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53AF" w14:textId="77777777" w:rsidR="0022424C" w:rsidRPr="00ED05F1" w:rsidRDefault="00437841" w:rsidP="00ED05F1">
      <w:pPr>
        <w:spacing w:after="0" w:line="240" w:lineRule="auto"/>
        <w:ind w:left="963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14:paraId="4F0C4EEB" w14:textId="3341247F" w:rsidR="0022424C" w:rsidRPr="00E70B66" w:rsidRDefault="0022424C" w:rsidP="00127F5E">
      <w:pPr>
        <w:spacing w:after="0" w:line="240" w:lineRule="auto"/>
        <w:ind w:left="9639"/>
        <w:contextualSpacing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ED05F1">
        <w:rPr>
          <w:rFonts w:ascii="Liberation Serif" w:hAnsi="Liberation Serif" w:cs="Liberation Serif"/>
          <w:sz w:val="24"/>
          <w:szCs w:val="24"/>
        </w:rPr>
        <w:t xml:space="preserve">приказом </w:t>
      </w:r>
      <w:r w:rsidR="00984A89">
        <w:rPr>
          <w:rFonts w:ascii="Liberation Serif" w:hAnsi="Liberation Serif" w:cs="Liberation Serif"/>
          <w:sz w:val="24"/>
          <w:szCs w:val="24"/>
        </w:rPr>
        <w:t xml:space="preserve">директора </w:t>
      </w:r>
      <w:r w:rsidR="00E70B66">
        <w:rPr>
          <w:rFonts w:ascii="Liberation Serif" w:hAnsi="Liberation Serif" w:cs="Liberation Serif"/>
          <w:sz w:val="24"/>
          <w:szCs w:val="24"/>
        </w:rPr>
        <w:t>государственного автономного учреждени</w:t>
      </w:r>
      <w:r w:rsidR="0027116E">
        <w:rPr>
          <w:rFonts w:ascii="Liberation Serif" w:hAnsi="Liberation Serif" w:cs="Liberation Serif"/>
          <w:sz w:val="24"/>
          <w:szCs w:val="24"/>
        </w:rPr>
        <w:t>я печати Свердловской области «</w:t>
      </w:r>
      <w:r w:rsidR="00E70B66">
        <w:rPr>
          <w:rFonts w:ascii="Liberation Serif" w:hAnsi="Liberation Serif" w:cs="Liberation Serif"/>
          <w:sz w:val="24"/>
          <w:szCs w:val="24"/>
        </w:rPr>
        <w:t>Редакция газеты «Пригородная газета»</w:t>
      </w:r>
      <w:r w:rsidR="00984A89">
        <w:rPr>
          <w:rFonts w:ascii="Liberation Serif" w:hAnsi="Liberation Serif" w:cs="Liberation Serif"/>
          <w:sz w:val="24"/>
          <w:szCs w:val="24"/>
        </w:rPr>
        <w:t xml:space="preserve"> </w:t>
      </w:r>
      <w:r w:rsidRPr="00ED05F1">
        <w:rPr>
          <w:rFonts w:ascii="Liberation Serif" w:hAnsi="Liberation Serif" w:cs="Liberation Serif"/>
          <w:sz w:val="24"/>
          <w:szCs w:val="24"/>
        </w:rPr>
        <w:t>от</w:t>
      </w:r>
      <w:r w:rsidRPr="00265E6D">
        <w:rPr>
          <w:rFonts w:ascii="Liberation Serif" w:hAnsi="Liberation Serif" w:cs="Liberation Serif"/>
          <w:sz w:val="24"/>
          <w:szCs w:val="24"/>
        </w:rPr>
        <w:t xml:space="preserve"> </w:t>
      </w:r>
      <w:r w:rsidR="00984A89">
        <w:rPr>
          <w:rFonts w:ascii="Liberation Serif" w:hAnsi="Liberation Serif" w:cs="Liberation Serif"/>
          <w:sz w:val="24"/>
          <w:szCs w:val="24"/>
          <w:u w:val="single"/>
        </w:rPr>
        <w:t>29 декабря 2023 г.</w:t>
      </w:r>
      <w:r w:rsidR="00E70B66">
        <w:rPr>
          <w:rFonts w:ascii="Liberation Serif" w:hAnsi="Liberation Serif" w:cs="Liberation Serif"/>
          <w:sz w:val="24"/>
          <w:szCs w:val="24"/>
        </w:rPr>
        <w:t xml:space="preserve">   №</w:t>
      </w:r>
      <w:r w:rsidR="00B4678E" w:rsidRPr="001E0BFD">
        <w:rPr>
          <w:rFonts w:ascii="Liberation Serif" w:hAnsi="Liberation Serif" w:cs="Liberation Serif"/>
          <w:sz w:val="24"/>
          <w:szCs w:val="24"/>
        </w:rPr>
        <w:t xml:space="preserve"> </w:t>
      </w:r>
      <w:r w:rsidR="00E70B66" w:rsidRPr="00E70B66">
        <w:rPr>
          <w:rFonts w:ascii="Liberation Serif" w:hAnsi="Liberation Serif" w:cs="Liberation Serif"/>
          <w:sz w:val="24"/>
          <w:szCs w:val="24"/>
          <w:u w:val="single"/>
        </w:rPr>
        <w:t>2</w:t>
      </w:r>
      <w:r w:rsidR="00984A89">
        <w:rPr>
          <w:rFonts w:ascii="Liberation Serif" w:hAnsi="Liberation Serif" w:cs="Liberation Serif"/>
          <w:sz w:val="24"/>
          <w:szCs w:val="24"/>
          <w:u w:val="single"/>
        </w:rPr>
        <w:t>2</w:t>
      </w:r>
      <w:r w:rsidR="00E70B66" w:rsidRPr="00E70B66">
        <w:rPr>
          <w:rFonts w:ascii="Liberation Serif" w:hAnsi="Liberation Serif" w:cs="Liberation Serif"/>
          <w:sz w:val="24"/>
          <w:szCs w:val="24"/>
          <w:u w:val="single"/>
        </w:rPr>
        <w:t>-</w:t>
      </w:r>
      <w:r w:rsidR="00984A89">
        <w:rPr>
          <w:rFonts w:ascii="Liberation Serif" w:hAnsi="Liberation Serif" w:cs="Liberation Serif"/>
          <w:sz w:val="24"/>
          <w:szCs w:val="24"/>
          <w:u w:val="single"/>
        </w:rPr>
        <w:t>О</w:t>
      </w:r>
      <w:r w:rsidR="00E70B66" w:rsidRPr="00E70B66">
        <w:rPr>
          <w:rFonts w:ascii="Liberation Serif" w:hAnsi="Liberation Serif" w:cs="Liberation Serif"/>
          <w:sz w:val="24"/>
          <w:szCs w:val="24"/>
          <w:u w:val="single"/>
        </w:rPr>
        <w:t>Д</w:t>
      </w:r>
    </w:p>
    <w:p w14:paraId="263C609E" w14:textId="77777777" w:rsidR="001E0BFD" w:rsidRPr="001E0BFD" w:rsidRDefault="001E0BFD" w:rsidP="00ED05F1">
      <w:pPr>
        <w:spacing w:after="0" w:line="240" w:lineRule="auto"/>
        <w:ind w:left="9639"/>
        <w:contextualSpacing/>
        <w:rPr>
          <w:rFonts w:ascii="Liberation Serif" w:hAnsi="Liberation Serif" w:cs="Liberation Serif"/>
          <w:i/>
          <w:sz w:val="20"/>
          <w:szCs w:val="20"/>
        </w:rPr>
      </w:pPr>
    </w:p>
    <w:p w14:paraId="75535FAB" w14:textId="7883D2E3" w:rsidR="007B55B7" w:rsidRPr="00785E3D" w:rsidRDefault="00E70B66" w:rsidP="00785E3D">
      <w:pPr>
        <w:spacing w:line="240" w:lineRule="auto"/>
        <w:ind w:left="963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«</w:t>
      </w:r>
      <w:r w:rsidR="00127F5E">
        <w:rPr>
          <w:rFonts w:ascii="Liberation Serif" w:hAnsi="Liberation Serif" w:cs="Liberation Serif"/>
          <w:b/>
          <w:sz w:val="24"/>
          <w:szCs w:val="24"/>
        </w:rPr>
        <w:t>Об утверждении П</w:t>
      </w:r>
      <w:r>
        <w:rPr>
          <w:rFonts w:ascii="Liberation Serif" w:hAnsi="Liberation Serif" w:cs="Liberation Serif"/>
          <w:b/>
          <w:sz w:val="24"/>
          <w:szCs w:val="24"/>
        </w:rPr>
        <w:t>лана работы</w:t>
      </w:r>
      <w:r w:rsidR="00127F5E">
        <w:rPr>
          <w:rFonts w:ascii="Liberation Serif" w:hAnsi="Liberation Serif" w:cs="Liberation Serif"/>
          <w:b/>
          <w:sz w:val="24"/>
          <w:szCs w:val="24"/>
        </w:rPr>
        <w:t xml:space="preserve"> по противодействию коррупции на 202</w:t>
      </w:r>
      <w:r w:rsidR="00984A89">
        <w:rPr>
          <w:rFonts w:ascii="Liberation Serif" w:hAnsi="Liberation Serif" w:cs="Liberation Serif"/>
          <w:b/>
          <w:sz w:val="24"/>
          <w:szCs w:val="24"/>
        </w:rPr>
        <w:t>4</w:t>
      </w:r>
      <w:r w:rsidR="00127F5E">
        <w:rPr>
          <w:rFonts w:ascii="Liberation Serif" w:hAnsi="Liberation Serif" w:cs="Liberation Serif"/>
          <w:b/>
          <w:sz w:val="24"/>
          <w:szCs w:val="24"/>
        </w:rPr>
        <w:t>-202</w:t>
      </w:r>
      <w:r w:rsidR="00984A89">
        <w:rPr>
          <w:rFonts w:ascii="Liberation Serif" w:hAnsi="Liberation Serif" w:cs="Liberation Serif"/>
          <w:b/>
          <w:sz w:val="24"/>
          <w:szCs w:val="24"/>
        </w:rPr>
        <w:t xml:space="preserve">6 </w:t>
      </w:r>
      <w:r w:rsidR="00127F5E" w:rsidRPr="00785E3D">
        <w:rPr>
          <w:rFonts w:ascii="Liberation Serif" w:hAnsi="Liberation Serif" w:cs="Liberation Serif"/>
          <w:b/>
          <w:sz w:val="24"/>
          <w:szCs w:val="24"/>
        </w:rPr>
        <w:t>годы</w:t>
      </w:r>
      <w:r w:rsidR="00785E3D" w:rsidRPr="00785E3D">
        <w:rPr>
          <w:rFonts w:ascii="Liberation Serif" w:hAnsi="Liberation Serif" w:cs="Liberation Serif"/>
          <w:b/>
          <w:sz w:val="24"/>
          <w:szCs w:val="24"/>
        </w:rPr>
        <w:t>»</w:t>
      </w:r>
    </w:p>
    <w:p w14:paraId="1A8A0DE6" w14:textId="77777777" w:rsidR="00785E3D" w:rsidRDefault="00785E3D" w:rsidP="00C57D01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D43DDE3" w14:textId="77777777" w:rsidR="00C57D01" w:rsidRPr="00ED05F1" w:rsidRDefault="00C57D01" w:rsidP="00C57D01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05F1">
        <w:rPr>
          <w:rFonts w:ascii="Liberation Serif" w:hAnsi="Liberation Serif" w:cs="Liberation Serif"/>
          <w:b/>
          <w:sz w:val="24"/>
          <w:szCs w:val="24"/>
        </w:rPr>
        <w:t>ПЛАН</w:t>
      </w:r>
    </w:p>
    <w:p w14:paraId="6FA4232E" w14:textId="77777777" w:rsidR="001E0BFD" w:rsidRDefault="00C57D01" w:rsidP="00C57D0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05F1">
        <w:rPr>
          <w:rFonts w:ascii="Liberation Serif" w:hAnsi="Liberation Serif" w:cs="Liberation Serif"/>
          <w:b/>
          <w:sz w:val="24"/>
          <w:szCs w:val="24"/>
        </w:rPr>
        <w:t xml:space="preserve">работы </w:t>
      </w:r>
      <w:r w:rsidR="00127F5E">
        <w:rPr>
          <w:rFonts w:ascii="Liberation Serif" w:hAnsi="Liberation Serif" w:cs="Liberation Serif"/>
          <w:b/>
          <w:sz w:val="24"/>
          <w:szCs w:val="24"/>
        </w:rPr>
        <w:t>государственного автономного учреждения печати Свердловской области «Редакция газеты «Пригородная газета»</w:t>
      </w:r>
    </w:p>
    <w:p w14:paraId="06E69420" w14:textId="395D571D" w:rsidR="00C57D01" w:rsidRDefault="00C57D01" w:rsidP="00106DB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05F1">
        <w:rPr>
          <w:rFonts w:ascii="Liberation Serif" w:hAnsi="Liberation Serif" w:cs="Liberation Serif"/>
          <w:b/>
          <w:sz w:val="24"/>
          <w:szCs w:val="24"/>
        </w:rPr>
        <w:t>по против</w:t>
      </w:r>
      <w:r w:rsidR="00384371" w:rsidRPr="00ED05F1">
        <w:rPr>
          <w:rFonts w:ascii="Liberation Serif" w:hAnsi="Liberation Serif" w:cs="Liberation Serif"/>
          <w:b/>
          <w:sz w:val="24"/>
          <w:szCs w:val="24"/>
        </w:rPr>
        <w:t>одействию коррупции на 20</w:t>
      </w:r>
      <w:r w:rsidR="00265E6D">
        <w:rPr>
          <w:rFonts w:ascii="Liberation Serif" w:hAnsi="Liberation Serif" w:cs="Liberation Serif"/>
          <w:b/>
          <w:sz w:val="24"/>
          <w:szCs w:val="24"/>
        </w:rPr>
        <w:t>2</w:t>
      </w:r>
      <w:r w:rsidR="009C0F10">
        <w:rPr>
          <w:rFonts w:ascii="Liberation Serif" w:hAnsi="Liberation Serif" w:cs="Liberation Serif"/>
          <w:b/>
          <w:sz w:val="24"/>
          <w:szCs w:val="24"/>
        </w:rPr>
        <w:t>4</w:t>
      </w:r>
      <w:r w:rsidR="00265E6D">
        <w:rPr>
          <w:rFonts w:ascii="Liberation Serif" w:hAnsi="Liberation Serif" w:cs="Liberation Serif"/>
          <w:b/>
          <w:sz w:val="24"/>
          <w:szCs w:val="24"/>
        </w:rPr>
        <w:t>-202</w:t>
      </w:r>
      <w:r w:rsidR="009C0F10">
        <w:rPr>
          <w:rFonts w:ascii="Liberation Serif" w:hAnsi="Liberation Serif" w:cs="Liberation Serif"/>
          <w:b/>
          <w:sz w:val="24"/>
          <w:szCs w:val="24"/>
        </w:rPr>
        <w:t>6</w:t>
      </w:r>
      <w:r w:rsidRPr="00ED05F1">
        <w:rPr>
          <w:rFonts w:ascii="Liberation Serif" w:hAnsi="Liberation Serif" w:cs="Liberation Serif"/>
          <w:b/>
          <w:sz w:val="24"/>
          <w:szCs w:val="24"/>
        </w:rPr>
        <w:t xml:space="preserve"> годы</w:t>
      </w:r>
    </w:p>
    <w:p w14:paraId="56CD3F34" w14:textId="77777777" w:rsidR="00FE2749" w:rsidRDefault="00FE2749" w:rsidP="00C57D0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AFE94D8" w14:textId="77777777" w:rsidR="007B55B7" w:rsidRPr="00ED05F1" w:rsidRDefault="007B55B7" w:rsidP="00C57D0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21"/>
        <w:gridCol w:w="5649"/>
        <w:gridCol w:w="1843"/>
        <w:gridCol w:w="4394"/>
        <w:gridCol w:w="2268"/>
      </w:tblGrid>
      <w:tr w:rsidR="007D39BD" w:rsidRPr="00ED05F1" w14:paraId="3CEE1A29" w14:textId="77777777" w:rsidTr="00984A89">
        <w:tc>
          <w:tcPr>
            <w:tcW w:w="675" w:type="dxa"/>
          </w:tcPr>
          <w:p w14:paraId="33A0EBF9" w14:textId="77777777" w:rsidR="007D39BD" w:rsidRPr="00785E3D" w:rsidRDefault="007D39BD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785E3D">
              <w:rPr>
                <w:rFonts w:ascii="Liberation Serif" w:hAnsi="Liberation Serif" w:cs="Liberation Serif"/>
                <w:b/>
              </w:rPr>
              <w:t>п/п</w:t>
            </w:r>
          </w:p>
        </w:tc>
        <w:tc>
          <w:tcPr>
            <w:tcW w:w="5670" w:type="dxa"/>
            <w:gridSpan w:val="2"/>
          </w:tcPr>
          <w:p w14:paraId="3F899090" w14:textId="77777777" w:rsidR="007D39BD" w:rsidRPr="00785E3D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785E3D">
              <w:rPr>
                <w:rFonts w:ascii="Liberation Serif" w:hAnsi="Liberation Serif" w:cs="Liberation Serif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14:paraId="1B7BCDBD" w14:textId="77777777" w:rsidR="007D39BD" w:rsidRPr="00785E3D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785E3D">
              <w:rPr>
                <w:rFonts w:ascii="Liberation Serif" w:hAnsi="Liberation Serif" w:cs="Liberation Serif"/>
                <w:b/>
              </w:rPr>
              <w:t>Срок исполнения мероприятия</w:t>
            </w:r>
          </w:p>
          <w:p w14:paraId="779094F0" w14:textId="77777777" w:rsidR="000F6260" w:rsidRPr="00785E3D" w:rsidRDefault="000F6260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394" w:type="dxa"/>
          </w:tcPr>
          <w:p w14:paraId="00AEADC2" w14:textId="77777777" w:rsidR="007D39BD" w:rsidRPr="00785E3D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785E3D">
              <w:rPr>
                <w:rFonts w:ascii="Liberation Serif" w:hAnsi="Liberation Serif" w:cs="Liberation Serif"/>
                <w:b/>
              </w:rPr>
              <w:t>Ожидаемый результат исполнения мероприятия</w:t>
            </w:r>
          </w:p>
        </w:tc>
        <w:tc>
          <w:tcPr>
            <w:tcW w:w="2268" w:type="dxa"/>
          </w:tcPr>
          <w:p w14:paraId="484C949D" w14:textId="77777777" w:rsidR="007D39BD" w:rsidRPr="00785E3D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785E3D">
              <w:rPr>
                <w:rFonts w:ascii="Liberation Serif" w:hAnsi="Liberation Serif" w:cs="Liberation Serif"/>
                <w:b/>
              </w:rPr>
              <w:t>Исполнитель мероприятия</w:t>
            </w:r>
          </w:p>
        </w:tc>
      </w:tr>
      <w:tr w:rsidR="00DF54C1" w:rsidRPr="00ED05F1" w14:paraId="005A2AD5" w14:textId="77777777" w:rsidTr="00D41443">
        <w:tc>
          <w:tcPr>
            <w:tcW w:w="14850" w:type="dxa"/>
            <w:gridSpan w:val="6"/>
          </w:tcPr>
          <w:p w14:paraId="156E7502" w14:textId="77777777" w:rsidR="00DF54C1" w:rsidRPr="00785E3D" w:rsidRDefault="00DF54C1" w:rsidP="00C57D01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  <w:p w14:paraId="498B8699" w14:textId="77777777" w:rsidR="00DF54C1" w:rsidRPr="00785E3D" w:rsidRDefault="00DF54C1" w:rsidP="00C57D01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785E3D">
              <w:rPr>
                <w:rFonts w:ascii="Liberation Serif" w:hAnsi="Liberation Serif" w:cs="Liberation Serif"/>
                <w:b/>
              </w:rPr>
              <w:t xml:space="preserve">1. </w:t>
            </w:r>
            <w:r w:rsidR="001E5EFB" w:rsidRPr="00785E3D">
              <w:rPr>
                <w:rFonts w:ascii="Liberation Serif" w:hAnsi="Liberation Serif" w:cs="Liberation Serif"/>
                <w:b/>
              </w:rPr>
              <w:t>Совершенствование нормативно-правового обеспечения деятельности</w:t>
            </w:r>
            <w:r w:rsidR="007B55B7" w:rsidRPr="00785E3D">
              <w:rPr>
                <w:rFonts w:ascii="Liberation Serif" w:hAnsi="Liberation Serif" w:cs="Liberation Serif"/>
                <w:b/>
              </w:rPr>
              <w:t xml:space="preserve"> государственного учреждения</w:t>
            </w:r>
            <w:r w:rsidR="001E5EFB" w:rsidRPr="00785E3D">
              <w:rPr>
                <w:rFonts w:ascii="Liberation Serif" w:hAnsi="Liberation Serif" w:cs="Liberation Serif"/>
                <w:b/>
              </w:rPr>
              <w:t xml:space="preserve"> </w:t>
            </w:r>
            <w:r w:rsidR="007B55B7" w:rsidRPr="00785E3D">
              <w:rPr>
                <w:rFonts w:ascii="Liberation Serif" w:hAnsi="Liberation Serif" w:cs="Liberation Serif"/>
                <w:b/>
              </w:rPr>
              <w:br/>
            </w:r>
            <w:r w:rsidR="001E5EFB" w:rsidRPr="00785E3D">
              <w:rPr>
                <w:rFonts w:ascii="Liberation Serif" w:hAnsi="Liberation Serif" w:cs="Liberation Serif"/>
                <w:b/>
              </w:rPr>
              <w:t>по противодействию коррупции</w:t>
            </w:r>
          </w:p>
          <w:p w14:paraId="08B77041" w14:textId="77777777" w:rsidR="00DF54C1" w:rsidRPr="00785E3D" w:rsidRDefault="00DF54C1" w:rsidP="00C57D01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E5EFB" w:rsidRPr="00ED05F1" w14:paraId="3F1E1DCE" w14:textId="77777777" w:rsidTr="00984A89">
        <w:tc>
          <w:tcPr>
            <w:tcW w:w="696" w:type="dxa"/>
            <w:gridSpan w:val="2"/>
          </w:tcPr>
          <w:p w14:paraId="1E29F038" w14:textId="77777777" w:rsidR="001E5EFB" w:rsidRPr="00785E3D" w:rsidRDefault="001E5EFB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5649" w:type="dxa"/>
          </w:tcPr>
          <w:p w14:paraId="636ED89D" w14:textId="0755F123" w:rsidR="00FE2749" w:rsidRPr="00785E3D" w:rsidRDefault="001E5EFB" w:rsidP="00984A89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Разработка</w:t>
            </w:r>
            <w:r w:rsidR="0084295B" w:rsidRPr="00785E3D">
              <w:rPr>
                <w:rFonts w:ascii="Liberation Serif" w:hAnsi="Liberation Serif" w:cs="Liberation Serif"/>
              </w:rPr>
              <w:t xml:space="preserve"> </w:t>
            </w:r>
            <w:r w:rsidRPr="00785E3D">
              <w:rPr>
                <w:rFonts w:ascii="Liberation Serif" w:hAnsi="Liberation Serif" w:cs="Liberation Serif"/>
              </w:rPr>
              <w:t xml:space="preserve">в соответствии с федеральным </w:t>
            </w:r>
            <w:r w:rsidRPr="00785E3D">
              <w:rPr>
                <w:rFonts w:ascii="Liberation Serif" w:hAnsi="Liberation Serif" w:cs="Liberation Serif"/>
              </w:rPr>
              <w:br/>
              <w:t xml:space="preserve">и региональным законодательством, размещение на официальном сайте </w:t>
            </w:r>
            <w:r w:rsidR="001E0BFD" w:rsidRPr="00785E3D">
              <w:rPr>
                <w:rFonts w:ascii="Liberation Serif" w:hAnsi="Liberation Serif" w:cs="Liberation Serif"/>
              </w:rPr>
              <w:t>государственного учреждения</w:t>
            </w:r>
            <w:r w:rsidR="00F14859" w:rsidRPr="00785E3D">
              <w:rPr>
                <w:rFonts w:ascii="Liberation Serif" w:hAnsi="Liberation Serif" w:cs="Liberation Serif"/>
              </w:rPr>
              <w:t xml:space="preserve"> </w:t>
            </w:r>
            <w:r w:rsidR="001E0BFD" w:rsidRPr="00785E3D">
              <w:rPr>
                <w:rFonts w:ascii="Liberation Serif" w:hAnsi="Liberation Serif" w:cs="Liberation Serif"/>
              </w:rPr>
              <w:t>приказов</w:t>
            </w:r>
            <w:r w:rsidRPr="00785E3D">
              <w:rPr>
                <w:rFonts w:ascii="Liberation Serif" w:hAnsi="Liberation Serif" w:cs="Liberation Serif"/>
              </w:rPr>
              <w:t xml:space="preserve"> и информационных материалов </w:t>
            </w:r>
            <w:r w:rsidR="001E0BFD" w:rsidRPr="00785E3D">
              <w:rPr>
                <w:rFonts w:ascii="Liberation Serif" w:hAnsi="Liberation Serif" w:cs="Liberation Serif"/>
              </w:rPr>
              <w:t>государственного учреждения</w:t>
            </w:r>
            <w:r w:rsidR="00AF045E" w:rsidRPr="00785E3D">
              <w:rPr>
                <w:rFonts w:ascii="Liberation Serif" w:hAnsi="Liberation Serif" w:cs="Liberation Serif"/>
              </w:rPr>
              <w:t xml:space="preserve"> </w:t>
            </w:r>
            <w:r w:rsidRPr="00785E3D">
              <w:rPr>
                <w:rFonts w:ascii="Liberation Serif" w:hAnsi="Liberation Serif" w:cs="Liberation Serif"/>
              </w:rPr>
              <w:t>по профилактике и противодействию коррупции</w:t>
            </w:r>
            <w:r w:rsidR="0084295B" w:rsidRPr="00785E3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</w:tcPr>
          <w:p w14:paraId="2E78E025" w14:textId="77777777" w:rsidR="001E5EFB" w:rsidRPr="00785E3D" w:rsidRDefault="00655B84" w:rsidP="00D41443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в</w:t>
            </w:r>
            <w:r w:rsidR="004E41A9" w:rsidRPr="00785E3D">
              <w:rPr>
                <w:rFonts w:ascii="Liberation Serif" w:hAnsi="Liberation Serif" w:cs="Liberation Serif"/>
              </w:rPr>
              <w:t>есь период</w:t>
            </w:r>
          </w:p>
        </w:tc>
        <w:tc>
          <w:tcPr>
            <w:tcW w:w="4394" w:type="dxa"/>
          </w:tcPr>
          <w:p w14:paraId="6E3BAE80" w14:textId="071084AA" w:rsidR="001E5EFB" w:rsidRPr="00785E3D" w:rsidRDefault="007E7FB7" w:rsidP="00D41443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1E5EFB" w:rsidRPr="00785E3D">
              <w:rPr>
                <w:rFonts w:ascii="Liberation Serif" w:hAnsi="Liberation Serif" w:cs="Liberation Serif"/>
              </w:rPr>
              <w:t>овышение эффективности деятельности по профилактике коррупционных и иных правонарушений</w:t>
            </w:r>
            <w:r w:rsidRPr="00785E3D">
              <w:rPr>
                <w:rFonts w:ascii="Liberation Serif" w:hAnsi="Liberation Serif" w:cs="Liberation Serif"/>
              </w:rPr>
              <w:t xml:space="preserve"> в государственном учреждении</w:t>
            </w:r>
          </w:p>
        </w:tc>
        <w:tc>
          <w:tcPr>
            <w:tcW w:w="2268" w:type="dxa"/>
          </w:tcPr>
          <w:p w14:paraId="02A25426" w14:textId="77777777" w:rsidR="00AF0035" w:rsidRPr="00785E3D" w:rsidRDefault="00127F5E" w:rsidP="001E0BF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Бессонова Е.Р.</w:t>
            </w:r>
          </w:p>
          <w:p w14:paraId="3F36D81C" w14:textId="2B009C46" w:rsidR="00785E3D" w:rsidRPr="00785E3D" w:rsidRDefault="00984A89" w:rsidP="001E0BF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Панькова Е.А.</w:t>
            </w:r>
          </w:p>
          <w:p w14:paraId="360D8117" w14:textId="77777777" w:rsidR="00127F5E" w:rsidRPr="00785E3D" w:rsidRDefault="00127F5E" w:rsidP="001E0BF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C7648" w:rsidRPr="00ED05F1" w14:paraId="2984E2BB" w14:textId="77777777" w:rsidTr="00D41443">
        <w:tc>
          <w:tcPr>
            <w:tcW w:w="14850" w:type="dxa"/>
            <w:gridSpan w:val="6"/>
          </w:tcPr>
          <w:p w14:paraId="016A487F" w14:textId="77777777" w:rsidR="004C7648" w:rsidRPr="00785E3D" w:rsidRDefault="004C7648" w:rsidP="00DF54C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14:paraId="656BEFC0" w14:textId="77777777" w:rsidR="007274EC" w:rsidRPr="00785E3D" w:rsidRDefault="0061264D" w:rsidP="00DF54C1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785E3D">
              <w:rPr>
                <w:rFonts w:ascii="Liberation Serif" w:hAnsi="Liberation Serif" w:cs="Liberation Serif"/>
                <w:b/>
              </w:rPr>
              <w:t>2</w:t>
            </w:r>
            <w:r w:rsidR="007274EC" w:rsidRPr="00785E3D">
              <w:rPr>
                <w:rFonts w:ascii="Liberation Serif" w:hAnsi="Liberation Serif" w:cs="Liberation Serif"/>
                <w:b/>
              </w:rPr>
              <w:t>. Совершенствование работы по профилактике коррупционных и иных правонарушений</w:t>
            </w:r>
            <w:r w:rsidR="007B55B7" w:rsidRPr="00785E3D">
              <w:rPr>
                <w:rFonts w:ascii="Liberation Serif" w:hAnsi="Liberation Serif" w:cs="Liberation Serif"/>
                <w:b/>
              </w:rPr>
              <w:t xml:space="preserve"> в государственном учреждении</w:t>
            </w:r>
          </w:p>
          <w:p w14:paraId="4A4739E5" w14:textId="77777777" w:rsidR="00317115" w:rsidRPr="00785E3D" w:rsidRDefault="00317115" w:rsidP="00DF54C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C2292" w:rsidRPr="00ED05F1" w14:paraId="42E94E75" w14:textId="77777777" w:rsidTr="00984A89">
        <w:tc>
          <w:tcPr>
            <w:tcW w:w="696" w:type="dxa"/>
            <w:gridSpan w:val="2"/>
          </w:tcPr>
          <w:p w14:paraId="69FADFEC" w14:textId="77777777" w:rsidR="00AC2292" w:rsidRPr="00785E3D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5649" w:type="dxa"/>
          </w:tcPr>
          <w:p w14:paraId="586D3F38" w14:textId="77777777" w:rsidR="0068037C" w:rsidRPr="00785E3D" w:rsidRDefault="0061264D" w:rsidP="0061264D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Организация своевременного</w:t>
            </w:r>
            <w:r w:rsidR="00AC2292" w:rsidRPr="00785E3D">
              <w:rPr>
                <w:rFonts w:ascii="Liberation Serif" w:hAnsi="Liberation Serif" w:cs="Liberation Serif"/>
              </w:rPr>
              <w:t xml:space="preserve"> представления сведений о доходах, расходах, об имуществе и обязательствах имущественного характера руководител</w:t>
            </w:r>
            <w:r w:rsidRPr="00785E3D">
              <w:rPr>
                <w:rFonts w:ascii="Liberation Serif" w:hAnsi="Liberation Serif" w:cs="Liberation Serif"/>
              </w:rPr>
              <w:t>ем</w:t>
            </w:r>
            <w:r w:rsidR="00AC2292" w:rsidRPr="00785E3D">
              <w:rPr>
                <w:rFonts w:ascii="Liberation Serif" w:hAnsi="Liberation Serif" w:cs="Liberation Serif"/>
              </w:rPr>
              <w:t xml:space="preserve"> государственн</w:t>
            </w:r>
            <w:r w:rsidRPr="00785E3D">
              <w:rPr>
                <w:rFonts w:ascii="Liberation Serif" w:hAnsi="Liberation Serif" w:cs="Liberation Serif"/>
              </w:rPr>
              <w:t>ого</w:t>
            </w:r>
            <w:r w:rsidR="00AC2292" w:rsidRPr="00785E3D">
              <w:rPr>
                <w:rFonts w:ascii="Liberation Serif" w:hAnsi="Liberation Serif" w:cs="Liberation Serif"/>
              </w:rPr>
              <w:t xml:space="preserve"> учрежден</w:t>
            </w:r>
            <w:r w:rsidRPr="00785E3D">
              <w:rPr>
                <w:rFonts w:ascii="Liberation Serif" w:hAnsi="Liberation Serif" w:cs="Liberation Serif"/>
              </w:rPr>
              <w:t>ия</w:t>
            </w:r>
            <w:r w:rsidR="00AC2292" w:rsidRPr="00785E3D">
              <w:rPr>
                <w:rFonts w:ascii="Liberation Serif" w:hAnsi="Liberation Serif" w:cs="Liberation Serif"/>
              </w:rPr>
              <w:t xml:space="preserve"> </w:t>
            </w:r>
            <w:r w:rsidRPr="00785E3D">
              <w:rPr>
                <w:rFonts w:ascii="Liberation Serif" w:hAnsi="Liberation Serif" w:cs="Liberation Serif"/>
              </w:rPr>
              <w:t>в Департамент информационной политики Свердловской области</w:t>
            </w:r>
            <w:r w:rsidR="00AC2292" w:rsidRPr="00785E3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843" w:type="dxa"/>
          </w:tcPr>
          <w:p w14:paraId="721F230E" w14:textId="77777777" w:rsidR="00AC2292" w:rsidRPr="00785E3D" w:rsidRDefault="0061264D" w:rsidP="00D41443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 xml:space="preserve">ежегодно, </w:t>
            </w:r>
            <w:r w:rsidRPr="00785E3D">
              <w:rPr>
                <w:rFonts w:ascii="Liberation Serif" w:hAnsi="Liberation Serif" w:cs="Liberation Serif"/>
              </w:rPr>
              <w:br/>
              <w:t>до 30 апреля</w:t>
            </w:r>
          </w:p>
        </w:tc>
        <w:tc>
          <w:tcPr>
            <w:tcW w:w="4394" w:type="dxa"/>
          </w:tcPr>
          <w:p w14:paraId="2F90B684" w14:textId="5C52C95D" w:rsidR="00AC2292" w:rsidRPr="00785E3D" w:rsidRDefault="007E7FB7" w:rsidP="0061264D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AC2292" w:rsidRPr="00785E3D">
              <w:rPr>
                <w:rFonts w:ascii="Liberation Serif" w:hAnsi="Liberation Serif" w:cs="Liberation Serif"/>
              </w:rPr>
              <w:t>ринятие мер по контролю за соблюдением законодательства о противодействии коррупции</w:t>
            </w:r>
            <w:r w:rsidRPr="00785E3D">
              <w:rPr>
                <w:rFonts w:ascii="Liberation Serif" w:hAnsi="Liberation Serif" w:cs="Liberation Serif"/>
              </w:rPr>
              <w:t xml:space="preserve"> в государственном учреждении</w:t>
            </w:r>
          </w:p>
        </w:tc>
        <w:tc>
          <w:tcPr>
            <w:tcW w:w="2268" w:type="dxa"/>
          </w:tcPr>
          <w:p w14:paraId="5DB6A51E" w14:textId="77777777" w:rsidR="00AC2292" w:rsidRPr="00785E3D" w:rsidRDefault="00127F5E" w:rsidP="006126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Бессонова Е.Р.</w:t>
            </w:r>
          </w:p>
        </w:tc>
      </w:tr>
      <w:tr w:rsidR="00294540" w:rsidRPr="00ED05F1" w14:paraId="747C6B44" w14:textId="77777777" w:rsidTr="00984A89">
        <w:tc>
          <w:tcPr>
            <w:tcW w:w="696" w:type="dxa"/>
            <w:gridSpan w:val="2"/>
          </w:tcPr>
          <w:p w14:paraId="0B73C130" w14:textId="77777777" w:rsidR="00294540" w:rsidRPr="00785E3D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lastRenderedPageBreak/>
              <w:t>2.2</w:t>
            </w:r>
            <w:r w:rsidR="00294540" w:rsidRPr="00785E3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649" w:type="dxa"/>
          </w:tcPr>
          <w:p w14:paraId="72C70A61" w14:textId="77777777" w:rsidR="00AE2A02" w:rsidRPr="00785E3D" w:rsidRDefault="00294540" w:rsidP="00F263B0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О</w:t>
            </w:r>
            <w:r w:rsidR="0061264D" w:rsidRPr="00785E3D">
              <w:rPr>
                <w:rFonts w:ascii="Liberation Serif" w:hAnsi="Liberation Serif" w:cs="Liberation Serif"/>
              </w:rPr>
              <w:t xml:space="preserve">знакомление </w:t>
            </w:r>
            <w:r w:rsidR="00F263B0" w:rsidRPr="00785E3D">
              <w:rPr>
                <w:rFonts w:ascii="Liberation Serif" w:hAnsi="Liberation Serif" w:cs="Liberation Serif"/>
              </w:rPr>
              <w:t>работников</w:t>
            </w:r>
            <w:r w:rsidR="0061264D" w:rsidRPr="00785E3D">
              <w:rPr>
                <w:rFonts w:ascii="Liberation Serif" w:hAnsi="Liberation Serif" w:cs="Liberation Serif"/>
              </w:rPr>
              <w:t xml:space="preserve"> государственного учреждения с приказами </w:t>
            </w:r>
            <w:r w:rsidR="00E84039" w:rsidRPr="00785E3D">
              <w:rPr>
                <w:rFonts w:ascii="Liberation Serif" w:hAnsi="Liberation Serif" w:cs="Liberation Serif"/>
              </w:rPr>
              <w:t xml:space="preserve">государственного учреждения </w:t>
            </w:r>
            <w:r w:rsidR="0061264D" w:rsidRPr="00785E3D">
              <w:rPr>
                <w:rFonts w:ascii="Liberation Serif" w:hAnsi="Liberation Serif" w:cs="Liberation Serif"/>
              </w:rPr>
              <w:t>по антикоррупционной тематике</w:t>
            </w:r>
          </w:p>
        </w:tc>
        <w:tc>
          <w:tcPr>
            <w:tcW w:w="1843" w:type="dxa"/>
          </w:tcPr>
          <w:p w14:paraId="58E61111" w14:textId="77777777" w:rsidR="00294540" w:rsidRPr="00785E3D" w:rsidRDefault="00655B84" w:rsidP="00D41443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в</w:t>
            </w:r>
            <w:r w:rsidR="004E41A9" w:rsidRPr="00785E3D">
              <w:rPr>
                <w:rFonts w:ascii="Liberation Serif" w:hAnsi="Liberation Serif" w:cs="Liberation Serif"/>
              </w:rPr>
              <w:t>есь период</w:t>
            </w:r>
          </w:p>
        </w:tc>
        <w:tc>
          <w:tcPr>
            <w:tcW w:w="4394" w:type="dxa"/>
          </w:tcPr>
          <w:p w14:paraId="0E1F5BF5" w14:textId="7D41F7EE" w:rsidR="00294540" w:rsidRPr="00785E3D" w:rsidRDefault="007E7FB7" w:rsidP="00984A89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61264D" w:rsidRPr="00785E3D">
              <w:rPr>
                <w:rFonts w:ascii="Liberation Serif" w:hAnsi="Liberation Serif" w:cs="Liberation Serif"/>
              </w:rPr>
              <w:t>ринятие мер по контролю за соблюдением законодательства о противодействии коррупции</w:t>
            </w:r>
            <w:r w:rsidRPr="00785E3D">
              <w:rPr>
                <w:rFonts w:ascii="Liberation Serif" w:hAnsi="Liberation Serif" w:cs="Liberation Serif"/>
              </w:rPr>
              <w:t xml:space="preserve"> в государственном учреждении</w:t>
            </w:r>
          </w:p>
        </w:tc>
        <w:tc>
          <w:tcPr>
            <w:tcW w:w="2268" w:type="dxa"/>
          </w:tcPr>
          <w:p w14:paraId="64177F52" w14:textId="362CA566" w:rsidR="00294540" w:rsidRPr="00785E3D" w:rsidRDefault="00984A89" w:rsidP="00127F5E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Бессонова Е.Р.</w:t>
            </w:r>
          </w:p>
        </w:tc>
      </w:tr>
      <w:tr w:rsidR="00824F92" w:rsidRPr="00ED05F1" w14:paraId="1D4BBAF9" w14:textId="77777777" w:rsidTr="00984A89">
        <w:tc>
          <w:tcPr>
            <w:tcW w:w="696" w:type="dxa"/>
            <w:gridSpan w:val="2"/>
          </w:tcPr>
          <w:p w14:paraId="642C00EB" w14:textId="77777777" w:rsidR="00824F92" w:rsidRPr="00785E3D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2.3</w:t>
            </w:r>
            <w:r w:rsidR="00824F92" w:rsidRPr="00785E3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649" w:type="dxa"/>
          </w:tcPr>
          <w:p w14:paraId="072C22E6" w14:textId="04CB53AE" w:rsidR="00B249D4" w:rsidRPr="00785E3D" w:rsidRDefault="00824F92" w:rsidP="00824F92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 xml:space="preserve">Обеспечение деятельности комиссии по </w:t>
            </w:r>
            <w:r w:rsidR="0061264D" w:rsidRPr="00785E3D">
              <w:rPr>
                <w:rFonts w:ascii="Liberation Serif" w:hAnsi="Liberation Serif" w:cs="Liberation Serif"/>
              </w:rPr>
              <w:t>предотвращению и урегулированию</w:t>
            </w:r>
            <w:r w:rsidRPr="00785E3D">
              <w:rPr>
                <w:rFonts w:ascii="Liberation Serif" w:hAnsi="Liberation Serif" w:cs="Liberation Serif"/>
              </w:rPr>
              <w:t xml:space="preserve"> конфликта интересов</w:t>
            </w:r>
            <w:r w:rsidR="00317115" w:rsidRPr="00785E3D">
              <w:rPr>
                <w:rFonts w:ascii="Liberation Serif" w:hAnsi="Liberation Serif" w:cs="Liberation Serif"/>
              </w:rPr>
              <w:t xml:space="preserve"> в государственном учреждении</w:t>
            </w:r>
          </w:p>
          <w:p w14:paraId="434377C5" w14:textId="77777777" w:rsidR="0068037C" w:rsidRPr="00785E3D" w:rsidRDefault="0068037C" w:rsidP="00824F92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14:paraId="0E568C79" w14:textId="77777777" w:rsidR="00824F92" w:rsidRPr="00785E3D" w:rsidRDefault="00655B84" w:rsidP="00D41443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824F92" w:rsidRPr="00785E3D">
              <w:rPr>
                <w:rFonts w:ascii="Liberation Serif" w:hAnsi="Liberation Serif" w:cs="Liberation Serif"/>
              </w:rPr>
              <w:t>о мере возникновения основани</w:t>
            </w:r>
            <w:r w:rsidR="00D41443" w:rsidRPr="00785E3D">
              <w:rPr>
                <w:rFonts w:ascii="Liberation Serif" w:hAnsi="Liberation Serif" w:cs="Liberation Serif"/>
              </w:rPr>
              <w:t>й</w:t>
            </w:r>
            <w:r w:rsidR="00824F92" w:rsidRPr="00785E3D">
              <w:rPr>
                <w:rFonts w:ascii="Liberation Serif" w:hAnsi="Liberation Serif" w:cs="Liberation Serif"/>
              </w:rPr>
              <w:t xml:space="preserve"> для проведения заседания комиссии</w:t>
            </w:r>
          </w:p>
        </w:tc>
        <w:tc>
          <w:tcPr>
            <w:tcW w:w="4394" w:type="dxa"/>
          </w:tcPr>
          <w:p w14:paraId="2441A0DE" w14:textId="0B1ED1F5" w:rsidR="00824F92" w:rsidRPr="00785E3D" w:rsidRDefault="007E7FB7" w:rsidP="00984A89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61264D" w:rsidRPr="00785E3D">
              <w:rPr>
                <w:rFonts w:ascii="Liberation Serif" w:hAnsi="Liberation Serif" w:cs="Liberation Serif"/>
              </w:rPr>
              <w:t>ринятие мер по контролю за соблюдением законодательства о противодействии коррупции</w:t>
            </w:r>
            <w:r w:rsidRPr="00785E3D">
              <w:rPr>
                <w:rFonts w:ascii="Liberation Serif" w:hAnsi="Liberation Serif" w:cs="Liberation Serif"/>
              </w:rPr>
              <w:t xml:space="preserve"> в государственном учреждении</w:t>
            </w:r>
          </w:p>
        </w:tc>
        <w:tc>
          <w:tcPr>
            <w:tcW w:w="2268" w:type="dxa"/>
          </w:tcPr>
          <w:p w14:paraId="3C12A133" w14:textId="77777777" w:rsidR="00824F92" w:rsidRDefault="00127F5E" w:rsidP="006126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Бессонова Е.Р.</w:t>
            </w:r>
          </w:p>
          <w:p w14:paraId="04C539EC" w14:textId="0A8C27B6" w:rsidR="00984A89" w:rsidRPr="00785E3D" w:rsidRDefault="00984A89" w:rsidP="006126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Панькова Е.А.</w:t>
            </w:r>
          </w:p>
        </w:tc>
      </w:tr>
      <w:tr w:rsidR="00B91D2D" w:rsidRPr="00ED05F1" w14:paraId="6FC39EBD" w14:textId="77777777" w:rsidTr="00984A89">
        <w:tc>
          <w:tcPr>
            <w:tcW w:w="696" w:type="dxa"/>
            <w:gridSpan w:val="2"/>
          </w:tcPr>
          <w:p w14:paraId="7D50AAAF" w14:textId="77777777" w:rsidR="00B91D2D" w:rsidRPr="00785E3D" w:rsidRDefault="0061264D" w:rsidP="0061264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2.4.</w:t>
            </w:r>
          </w:p>
        </w:tc>
        <w:tc>
          <w:tcPr>
            <w:tcW w:w="5649" w:type="dxa"/>
          </w:tcPr>
          <w:p w14:paraId="1AB0FFAD" w14:textId="63E504BA" w:rsidR="00B91D2D" w:rsidRPr="00785E3D" w:rsidRDefault="00B91D2D" w:rsidP="00127F5E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 xml:space="preserve">Обеспечение деятельности комиссии по противодействию коррупции в </w:t>
            </w:r>
            <w:r w:rsidR="0061264D" w:rsidRPr="00785E3D">
              <w:rPr>
                <w:rFonts w:ascii="Liberation Serif" w:hAnsi="Liberation Serif" w:cs="Liberation Serif"/>
              </w:rPr>
              <w:t xml:space="preserve">государственном учреждении </w:t>
            </w:r>
            <w:r w:rsidR="0061264D" w:rsidRPr="00785E3D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1843" w:type="dxa"/>
          </w:tcPr>
          <w:p w14:paraId="134D4C51" w14:textId="77777777" w:rsidR="00B91D2D" w:rsidRPr="00785E3D" w:rsidRDefault="0061264D" w:rsidP="00D41443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в</w:t>
            </w:r>
            <w:r w:rsidR="00B91D2D" w:rsidRPr="00785E3D">
              <w:rPr>
                <w:rFonts w:ascii="Liberation Serif" w:hAnsi="Liberation Serif" w:cs="Liberation Serif"/>
              </w:rPr>
              <w:t>есь период</w:t>
            </w:r>
          </w:p>
        </w:tc>
        <w:tc>
          <w:tcPr>
            <w:tcW w:w="4394" w:type="dxa"/>
          </w:tcPr>
          <w:p w14:paraId="132152ED" w14:textId="3DF46858" w:rsidR="00B91D2D" w:rsidRPr="00785E3D" w:rsidRDefault="007E7FB7" w:rsidP="00984A89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61264D" w:rsidRPr="00785E3D">
              <w:rPr>
                <w:rFonts w:ascii="Liberation Serif" w:hAnsi="Liberation Serif" w:cs="Liberation Serif"/>
              </w:rPr>
              <w:t>ринятие мер по контролю за соблюдением законодательства о противодействии коррупции</w:t>
            </w:r>
            <w:r w:rsidRPr="00785E3D">
              <w:t xml:space="preserve"> </w:t>
            </w:r>
            <w:r w:rsidRPr="00785E3D">
              <w:rPr>
                <w:rFonts w:ascii="Liberation Serif" w:hAnsi="Liberation Serif" w:cs="Liberation Serif"/>
              </w:rPr>
              <w:t>в государственном учреждении</w:t>
            </w:r>
          </w:p>
        </w:tc>
        <w:tc>
          <w:tcPr>
            <w:tcW w:w="2268" w:type="dxa"/>
          </w:tcPr>
          <w:p w14:paraId="0076FC8F" w14:textId="77777777" w:rsidR="00B91D2D" w:rsidRPr="00785E3D" w:rsidRDefault="00127F5E" w:rsidP="00B91D2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Бессонова Е.Р.</w:t>
            </w:r>
          </w:p>
        </w:tc>
      </w:tr>
      <w:tr w:rsidR="00EB07B9" w:rsidRPr="00ED05F1" w14:paraId="4959D863" w14:textId="77777777" w:rsidTr="00984A89">
        <w:tc>
          <w:tcPr>
            <w:tcW w:w="696" w:type="dxa"/>
            <w:gridSpan w:val="2"/>
          </w:tcPr>
          <w:p w14:paraId="3EAD999E" w14:textId="77777777" w:rsidR="00EB07B9" w:rsidRPr="00785E3D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2.5</w:t>
            </w:r>
            <w:r w:rsidR="00EB07B9" w:rsidRPr="00785E3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649" w:type="dxa"/>
          </w:tcPr>
          <w:p w14:paraId="24EB296D" w14:textId="543E0CFB" w:rsidR="00EB07B9" w:rsidRPr="00785E3D" w:rsidRDefault="00C67688" w:rsidP="0061264D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 xml:space="preserve">Разработка и осуществление комплекса </w:t>
            </w:r>
            <w:r w:rsidR="003F0291" w:rsidRPr="00785E3D">
              <w:rPr>
                <w:rFonts w:ascii="Liberation Serif" w:hAnsi="Liberation Serif" w:cs="Liberation Serif"/>
              </w:rPr>
              <w:t>организационных</w:t>
            </w:r>
            <w:r w:rsidRPr="00785E3D">
              <w:rPr>
                <w:rFonts w:ascii="Liberation Serif" w:hAnsi="Liberation Serif" w:cs="Liberation Serif"/>
              </w:rPr>
              <w:t xml:space="preserve">, </w:t>
            </w:r>
            <w:r w:rsidR="003F0291" w:rsidRPr="00785E3D">
              <w:rPr>
                <w:rFonts w:ascii="Liberation Serif" w:hAnsi="Liberation Serif" w:cs="Liberation Serif"/>
              </w:rPr>
              <w:t>разъяснительных</w:t>
            </w:r>
            <w:r w:rsidRPr="00785E3D">
              <w:rPr>
                <w:rFonts w:ascii="Liberation Serif" w:hAnsi="Liberation Serif" w:cs="Liberation Serif"/>
              </w:rPr>
              <w:t xml:space="preserve"> и иных мер по соблюдению </w:t>
            </w:r>
            <w:r w:rsidR="0061264D" w:rsidRPr="00785E3D">
              <w:rPr>
                <w:rFonts w:ascii="Liberation Serif" w:hAnsi="Liberation Serif" w:cs="Liberation Serif"/>
              </w:rPr>
              <w:t>работниками государственного учреждения</w:t>
            </w:r>
            <w:r w:rsidR="003F0291" w:rsidRPr="00785E3D">
              <w:rPr>
                <w:rFonts w:ascii="Liberation Serif" w:hAnsi="Liberation Serif" w:cs="Liberation Serif"/>
              </w:rPr>
              <w:t xml:space="preserve"> ограничений и запретов,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843" w:type="dxa"/>
          </w:tcPr>
          <w:p w14:paraId="6CA10B11" w14:textId="77777777" w:rsidR="00EB07B9" w:rsidRPr="00785E3D" w:rsidRDefault="00655B84" w:rsidP="00D41443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в</w:t>
            </w:r>
            <w:r w:rsidR="004E41A9" w:rsidRPr="00785E3D">
              <w:rPr>
                <w:rFonts w:ascii="Liberation Serif" w:hAnsi="Liberation Serif" w:cs="Liberation Serif"/>
              </w:rPr>
              <w:t>есь период</w:t>
            </w:r>
          </w:p>
        </w:tc>
        <w:tc>
          <w:tcPr>
            <w:tcW w:w="4394" w:type="dxa"/>
          </w:tcPr>
          <w:p w14:paraId="79328E86" w14:textId="77777777" w:rsidR="00E76809" w:rsidRPr="00785E3D" w:rsidRDefault="007E7FB7" w:rsidP="007E7FB7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3F0291" w:rsidRPr="00785E3D">
              <w:rPr>
                <w:rFonts w:ascii="Liberation Serif" w:hAnsi="Liberation Serif" w:cs="Liberation Serif"/>
              </w:rPr>
              <w:t xml:space="preserve">овышение эффективности противодействия коррупции в </w:t>
            </w:r>
            <w:r w:rsidR="00F93042" w:rsidRPr="00785E3D">
              <w:rPr>
                <w:rFonts w:ascii="Liberation Serif" w:hAnsi="Liberation Serif" w:cs="Liberation Serif"/>
              </w:rPr>
              <w:t>государственном учреждении</w:t>
            </w:r>
            <w:r w:rsidR="003F0291" w:rsidRPr="00785E3D">
              <w:rPr>
                <w:rFonts w:ascii="Liberation Serif" w:hAnsi="Liberation Serif" w:cs="Liberation Serif"/>
              </w:rPr>
              <w:t xml:space="preserve">, активизация деятельности </w:t>
            </w:r>
            <w:r w:rsidRPr="00785E3D">
              <w:rPr>
                <w:rFonts w:ascii="Liberation Serif" w:hAnsi="Liberation Serif" w:cs="Liberation Serif"/>
              </w:rPr>
              <w:br/>
            </w:r>
            <w:r w:rsidR="003F0291" w:rsidRPr="00785E3D">
              <w:rPr>
                <w:rFonts w:ascii="Liberation Serif" w:hAnsi="Liberation Serif" w:cs="Liberation Serif"/>
              </w:rPr>
              <w:t xml:space="preserve">по профилактике коррупционных и иных правонарушений; повышение эффективности  просветительских мер, направленных на создание </w:t>
            </w:r>
            <w:r w:rsidR="004701C5" w:rsidRPr="00785E3D">
              <w:rPr>
                <w:rFonts w:ascii="Liberation Serif" w:hAnsi="Liberation Serif" w:cs="Liberation Serif"/>
              </w:rPr>
              <w:br/>
            </w:r>
            <w:r w:rsidR="003F0291" w:rsidRPr="00785E3D">
              <w:rPr>
                <w:rFonts w:ascii="Liberation Serif" w:hAnsi="Liberation Serif" w:cs="Liberation Serif"/>
              </w:rPr>
              <w:t xml:space="preserve">в </w:t>
            </w:r>
            <w:r w:rsidRPr="00785E3D">
              <w:rPr>
                <w:rFonts w:ascii="Liberation Serif" w:hAnsi="Liberation Serif" w:cs="Liberation Serif"/>
              </w:rPr>
              <w:t>государственном учреждении</w:t>
            </w:r>
            <w:r w:rsidR="003F0291" w:rsidRPr="00785E3D">
              <w:rPr>
                <w:rFonts w:ascii="Liberation Serif" w:hAnsi="Liberation Serif" w:cs="Liberation Serif"/>
              </w:rPr>
              <w:t xml:space="preserve"> атмосферы нетерпимости </w:t>
            </w:r>
            <w:r w:rsidRPr="00785E3D">
              <w:rPr>
                <w:rFonts w:ascii="Liberation Serif" w:hAnsi="Liberation Serif" w:cs="Liberation Serif"/>
              </w:rPr>
              <w:br/>
            </w:r>
            <w:r w:rsidR="003F0291" w:rsidRPr="00785E3D">
              <w:rPr>
                <w:rFonts w:ascii="Liberation Serif" w:hAnsi="Liberation Serif" w:cs="Liberation Serif"/>
              </w:rPr>
              <w:t xml:space="preserve">к коррупционным проявлениям; усиление влияния этических </w:t>
            </w:r>
            <w:r w:rsidRPr="00785E3D">
              <w:rPr>
                <w:rFonts w:ascii="Liberation Serif" w:hAnsi="Liberation Serif" w:cs="Liberation Serif"/>
              </w:rPr>
              <w:br/>
            </w:r>
            <w:r w:rsidR="003F0291" w:rsidRPr="00785E3D">
              <w:rPr>
                <w:rFonts w:ascii="Liberation Serif" w:hAnsi="Liberation Serif" w:cs="Liberation Serif"/>
              </w:rPr>
              <w:t xml:space="preserve">и нравственных норм </w:t>
            </w:r>
            <w:r w:rsidRPr="00785E3D">
              <w:rPr>
                <w:rFonts w:ascii="Liberation Serif" w:hAnsi="Liberation Serif" w:cs="Liberation Serif"/>
              </w:rPr>
              <w:br/>
            </w:r>
            <w:r w:rsidR="003F0291" w:rsidRPr="00785E3D">
              <w:rPr>
                <w:rFonts w:ascii="Liberation Serif" w:hAnsi="Liberation Serif" w:cs="Liberation Serif"/>
              </w:rPr>
              <w:t xml:space="preserve">на соблюдение </w:t>
            </w:r>
            <w:r w:rsidRPr="00785E3D">
              <w:rPr>
                <w:rFonts w:ascii="Liberation Serif" w:hAnsi="Liberation Serif" w:cs="Liberation Serif"/>
              </w:rPr>
              <w:t>работниками</w:t>
            </w:r>
            <w:r w:rsidR="00F93042" w:rsidRPr="00785E3D">
              <w:rPr>
                <w:rFonts w:ascii="Liberation Serif" w:hAnsi="Liberation Serif" w:cs="Liberation Serif"/>
              </w:rPr>
              <w:t xml:space="preserve"> государственного учреждения</w:t>
            </w:r>
            <w:r w:rsidR="003F0291" w:rsidRPr="00785E3D">
              <w:rPr>
                <w:rFonts w:ascii="Liberation Serif" w:hAnsi="Liberation Serif" w:cs="Liberation Serif"/>
              </w:rPr>
              <w:t xml:space="preserve"> требований, установленных в целях противодействия коррупции</w:t>
            </w:r>
          </w:p>
        </w:tc>
        <w:tc>
          <w:tcPr>
            <w:tcW w:w="2268" w:type="dxa"/>
          </w:tcPr>
          <w:p w14:paraId="2392948E" w14:textId="32DA93F2" w:rsidR="00EB07B9" w:rsidRPr="00785E3D" w:rsidRDefault="00984A89" w:rsidP="00F93042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Панькова Е.А.</w:t>
            </w:r>
          </w:p>
        </w:tc>
      </w:tr>
      <w:tr w:rsidR="0044461F" w:rsidRPr="00ED05F1" w14:paraId="458C44E3" w14:textId="77777777" w:rsidTr="00984A89">
        <w:tc>
          <w:tcPr>
            <w:tcW w:w="696" w:type="dxa"/>
            <w:gridSpan w:val="2"/>
          </w:tcPr>
          <w:p w14:paraId="16CF2EC6" w14:textId="77777777" w:rsidR="0044461F" w:rsidRPr="00785E3D" w:rsidRDefault="004422BB" w:rsidP="00B91D2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2.6</w:t>
            </w:r>
            <w:r w:rsidR="00F263B0" w:rsidRPr="00785E3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649" w:type="dxa"/>
          </w:tcPr>
          <w:p w14:paraId="25422F7C" w14:textId="77777777" w:rsidR="0044461F" w:rsidRPr="00785E3D" w:rsidRDefault="0044461F" w:rsidP="00F263B0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 xml:space="preserve">Выявление случаев возникновения конфликта интересов, одной из сторон которого являются </w:t>
            </w:r>
            <w:r w:rsidR="00F263B0" w:rsidRPr="00785E3D">
              <w:rPr>
                <w:rFonts w:ascii="Liberation Serif" w:hAnsi="Liberation Serif" w:cs="Liberation Serif"/>
              </w:rPr>
              <w:t>работники государственного учреждения</w:t>
            </w:r>
          </w:p>
        </w:tc>
        <w:tc>
          <w:tcPr>
            <w:tcW w:w="1843" w:type="dxa"/>
          </w:tcPr>
          <w:p w14:paraId="77245B72" w14:textId="77777777" w:rsidR="0044461F" w:rsidRPr="00785E3D" w:rsidRDefault="00655B84" w:rsidP="00D41443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в</w:t>
            </w:r>
            <w:r w:rsidR="004E41A9" w:rsidRPr="00785E3D">
              <w:rPr>
                <w:rFonts w:ascii="Liberation Serif" w:hAnsi="Liberation Serif" w:cs="Liberation Serif"/>
              </w:rPr>
              <w:t>есь период</w:t>
            </w:r>
          </w:p>
        </w:tc>
        <w:tc>
          <w:tcPr>
            <w:tcW w:w="4394" w:type="dxa"/>
          </w:tcPr>
          <w:p w14:paraId="48D5157B" w14:textId="77777777" w:rsidR="00192506" w:rsidRPr="00785E3D" w:rsidRDefault="00CA50C8" w:rsidP="0036366B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44461F" w:rsidRPr="00785E3D">
              <w:rPr>
                <w:rFonts w:ascii="Liberation Serif" w:hAnsi="Liberation Serif" w:cs="Liberation Serif"/>
              </w:rPr>
              <w:t xml:space="preserve">ринятие предусмотренных законодательством Российской Федерации </w:t>
            </w:r>
            <w:r w:rsidRPr="00785E3D">
              <w:rPr>
                <w:rFonts w:ascii="Liberation Serif" w:hAnsi="Liberation Serif" w:cs="Liberation Serif"/>
              </w:rPr>
              <w:br/>
            </w:r>
            <w:r w:rsidR="0044461F" w:rsidRPr="00785E3D">
              <w:rPr>
                <w:rFonts w:ascii="Liberation Serif" w:hAnsi="Liberation Serif" w:cs="Liberation Serif"/>
              </w:rPr>
              <w:t xml:space="preserve">мер по предотвращению </w:t>
            </w:r>
            <w:r w:rsidR="004701C5" w:rsidRPr="00785E3D">
              <w:rPr>
                <w:rFonts w:ascii="Liberation Serif" w:hAnsi="Liberation Serif" w:cs="Liberation Serif"/>
              </w:rPr>
              <w:br/>
            </w:r>
            <w:r w:rsidR="0044461F" w:rsidRPr="00785E3D">
              <w:rPr>
                <w:rFonts w:ascii="Liberation Serif" w:hAnsi="Liberation Serif" w:cs="Liberation Serif"/>
              </w:rPr>
              <w:t>и урегулированию конфликта интересов</w:t>
            </w:r>
          </w:p>
        </w:tc>
        <w:tc>
          <w:tcPr>
            <w:tcW w:w="2268" w:type="dxa"/>
          </w:tcPr>
          <w:p w14:paraId="3B2C830F" w14:textId="77777777" w:rsidR="0044461F" w:rsidRDefault="00127F5E" w:rsidP="00F263B0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Панькова Е.А.</w:t>
            </w:r>
          </w:p>
          <w:p w14:paraId="31A5ED45" w14:textId="6345C6E3" w:rsidR="00984A89" w:rsidRPr="00785E3D" w:rsidRDefault="00984A89" w:rsidP="00F263B0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Бессонова Е.Р.</w:t>
            </w:r>
          </w:p>
        </w:tc>
      </w:tr>
      <w:tr w:rsidR="0044461F" w:rsidRPr="00ED05F1" w14:paraId="502693BD" w14:textId="77777777" w:rsidTr="00984A89">
        <w:tc>
          <w:tcPr>
            <w:tcW w:w="696" w:type="dxa"/>
            <w:gridSpan w:val="2"/>
          </w:tcPr>
          <w:p w14:paraId="313B839F" w14:textId="77777777" w:rsidR="0044461F" w:rsidRPr="00785E3D" w:rsidRDefault="004422BB" w:rsidP="00294540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2.7</w:t>
            </w:r>
            <w:r w:rsidR="00F263B0" w:rsidRPr="00785E3D">
              <w:rPr>
                <w:rFonts w:ascii="Liberation Serif" w:hAnsi="Liberation Serif" w:cs="Liberation Serif"/>
              </w:rPr>
              <w:t>.</w:t>
            </w:r>
          </w:p>
          <w:p w14:paraId="5335255B" w14:textId="77777777" w:rsidR="0044461F" w:rsidRPr="00785E3D" w:rsidRDefault="0044461F" w:rsidP="00294540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49" w:type="dxa"/>
          </w:tcPr>
          <w:p w14:paraId="38E6EF8C" w14:textId="77777777" w:rsidR="00192506" w:rsidRPr="00785E3D" w:rsidRDefault="0044461F" w:rsidP="00F263B0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 xml:space="preserve">Организация работы по </w:t>
            </w:r>
            <w:r w:rsidR="00F263B0" w:rsidRPr="00785E3D">
              <w:rPr>
                <w:rFonts w:ascii="Liberation Serif" w:hAnsi="Liberation Serif" w:cs="Liberation Serif"/>
              </w:rPr>
              <w:t>установлению</w:t>
            </w:r>
            <w:r w:rsidRPr="00785E3D">
              <w:rPr>
                <w:rFonts w:ascii="Liberation Serif" w:hAnsi="Liberation Serif" w:cs="Liberation Serif"/>
              </w:rPr>
              <w:t xml:space="preserve"> факт</w:t>
            </w:r>
            <w:r w:rsidR="00F263B0" w:rsidRPr="00785E3D">
              <w:rPr>
                <w:rFonts w:ascii="Liberation Serif" w:hAnsi="Liberation Serif" w:cs="Liberation Serif"/>
              </w:rPr>
              <w:t>ов</w:t>
            </w:r>
            <w:r w:rsidRPr="00785E3D">
              <w:rPr>
                <w:rFonts w:ascii="Liberation Serif" w:hAnsi="Liberation Serif" w:cs="Liberation Serif"/>
              </w:rPr>
              <w:t xml:space="preserve"> склонения к совершению коррупционных правонарушений</w:t>
            </w:r>
            <w:r w:rsidR="00680028" w:rsidRPr="00785E3D">
              <w:rPr>
                <w:rFonts w:ascii="Liberation Serif" w:hAnsi="Liberation Serif" w:cs="Liberation Serif"/>
              </w:rPr>
              <w:t xml:space="preserve"> в </w:t>
            </w:r>
            <w:r w:rsidR="00F263B0" w:rsidRPr="00785E3D">
              <w:rPr>
                <w:rFonts w:ascii="Liberation Serif" w:hAnsi="Liberation Serif" w:cs="Liberation Serif"/>
              </w:rPr>
              <w:t xml:space="preserve">государственном учреждении </w:t>
            </w:r>
          </w:p>
        </w:tc>
        <w:tc>
          <w:tcPr>
            <w:tcW w:w="1843" w:type="dxa"/>
          </w:tcPr>
          <w:p w14:paraId="0E809F62" w14:textId="77777777" w:rsidR="0044461F" w:rsidRPr="00785E3D" w:rsidRDefault="00655B84" w:rsidP="00D41443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в</w:t>
            </w:r>
            <w:r w:rsidR="004E41A9" w:rsidRPr="00785E3D">
              <w:rPr>
                <w:rFonts w:ascii="Liberation Serif" w:hAnsi="Liberation Serif" w:cs="Liberation Serif"/>
              </w:rPr>
              <w:t>есь период</w:t>
            </w:r>
          </w:p>
        </w:tc>
        <w:tc>
          <w:tcPr>
            <w:tcW w:w="4394" w:type="dxa"/>
          </w:tcPr>
          <w:p w14:paraId="776F3E0D" w14:textId="77777777" w:rsidR="0044461F" w:rsidRPr="00785E3D" w:rsidRDefault="00CA50C8" w:rsidP="00D41443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в</w:t>
            </w:r>
            <w:r w:rsidR="0044461F" w:rsidRPr="00785E3D">
              <w:rPr>
                <w:rFonts w:ascii="Liberation Serif" w:hAnsi="Liberation Serif" w:cs="Liberation Serif"/>
              </w:rPr>
              <w:t>ыявление нарушений, принятие соответствующих мер</w:t>
            </w:r>
          </w:p>
        </w:tc>
        <w:tc>
          <w:tcPr>
            <w:tcW w:w="2268" w:type="dxa"/>
          </w:tcPr>
          <w:p w14:paraId="01AC758F" w14:textId="77777777" w:rsidR="0044461F" w:rsidRPr="00785E3D" w:rsidRDefault="00127F5E" w:rsidP="00F263B0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Панькова Е.Р.</w:t>
            </w:r>
          </w:p>
        </w:tc>
      </w:tr>
      <w:tr w:rsidR="006222EB" w:rsidRPr="00ED05F1" w14:paraId="02A4DCCD" w14:textId="77777777" w:rsidTr="00D41443">
        <w:tc>
          <w:tcPr>
            <w:tcW w:w="14850" w:type="dxa"/>
            <w:gridSpan w:val="6"/>
          </w:tcPr>
          <w:p w14:paraId="72FE9A9E" w14:textId="77777777" w:rsidR="006222EB" w:rsidRPr="00785E3D" w:rsidRDefault="006222EB" w:rsidP="004D30D9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14:paraId="2C7E91E4" w14:textId="77777777" w:rsidR="006222EB" w:rsidRPr="00785E3D" w:rsidRDefault="00165D92" w:rsidP="00EE659A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785E3D">
              <w:rPr>
                <w:rFonts w:ascii="Liberation Serif" w:hAnsi="Liberation Serif" w:cs="Liberation Serif"/>
                <w:b/>
              </w:rPr>
              <w:lastRenderedPageBreak/>
              <w:t>3</w:t>
            </w:r>
            <w:r w:rsidR="006222EB" w:rsidRPr="00785E3D">
              <w:rPr>
                <w:rFonts w:ascii="Liberation Serif" w:hAnsi="Liberation Serif" w:cs="Liberation Serif"/>
                <w:b/>
              </w:rPr>
              <w:t xml:space="preserve">. Повышение результативности и эффективности работы с обращениями граждан </w:t>
            </w:r>
            <w:r w:rsidR="006222EB" w:rsidRPr="00785E3D">
              <w:rPr>
                <w:rFonts w:ascii="Liberation Serif" w:hAnsi="Liberation Serif" w:cs="Liberation Serif"/>
                <w:b/>
              </w:rPr>
              <w:br/>
              <w:t>и представителями организаций по фактам коррупции</w:t>
            </w:r>
            <w:r w:rsidRPr="00785E3D">
              <w:rPr>
                <w:rFonts w:ascii="Liberation Serif" w:hAnsi="Liberation Serif" w:cs="Liberation Serif"/>
                <w:b/>
              </w:rPr>
              <w:t xml:space="preserve"> в государственном учреждении</w:t>
            </w:r>
          </w:p>
          <w:p w14:paraId="0EAFA04A" w14:textId="77777777" w:rsidR="004422BB" w:rsidRPr="00785E3D" w:rsidRDefault="004422BB" w:rsidP="00EE659A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579A" w:rsidRPr="00ED05F1" w14:paraId="6E861527" w14:textId="77777777" w:rsidTr="00984A89">
        <w:tc>
          <w:tcPr>
            <w:tcW w:w="696" w:type="dxa"/>
            <w:gridSpan w:val="2"/>
          </w:tcPr>
          <w:p w14:paraId="09B75481" w14:textId="77777777" w:rsidR="0089579A" w:rsidRPr="00785E3D" w:rsidRDefault="00165D92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lastRenderedPageBreak/>
              <w:t>3.1</w:t>
            </w:r>
            <w:r w:rsidR="0089579A" w:rsidRPr="00785E3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649" w:type="dxa"/>
          </w:tcPr>
          <w:p w14:paraId="59319CE6" w14:textId="1C3C79D2" w:rsidR="0089579A" w:rsidRPr="00785E3D" w:rsidRDefault="0089579A" w:rsidP="003F341E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анализа обращений граждан </w:t>
            </w: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и организаций по фактам коррупции, поступивших в </w:t>
            </w:r>
            <w:r w:rsidR="003F341E" w:rsidRPr="00785E3D">
              <w:rPr>
                <w:rFonts w:ascii="Liberation Serif" w:hAnsi="Liberation Serif" w:cs="Liberation Serif"/>
                <w:sz w:val="22"/>
                <w:szCs w:val="22"/>
              </w:rPr>
              <w:t>адрес государственного учреждения</w:t>
            </w: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>, и обобщение результатов их рассмотрения</w:t>
            </w:r>
          </w:p>
        </w:tc>
        <w:tc>
          <w:tcPr>
            <w:tcW w:w="1843" w:type="dxa"/>
          </w:tcPr>
          <w:p w14:paraId="5F5D11B0" w14:textId="77777777" w:rsidR="0089579A" w:rsidRPr="00785E3D" w:rsidRDefault="004E41A9" w:rsidP="0089579A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е</w:t>
            </w:r>
            <w:r w:rsidR="0089579A" w:rsidRPr="00785E3D">
              <w:rPr>
                <w:rFonts w:ascii="Liberation Serif" w:hAnsi="Liberation Serif" w:cs="Liberation Serif"/>
              </w:rPr>
              <w:t>жеквартально</w:t>
            </w:r>
          </w:p>
        </w:tc>
        <w:tc>
          <w:tcPr>
            <w:tcW w:w="4394" w:type="dxa"/>
          </w:tcPr>
          <w:p w14:paraId="107C7E4F" w14:textId="77777777" w:rsidR="0089579A" w:rsidRPr="00785E3D" w:rsidRDefault="00CA50C8" w:rsidP="0089579A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89579A" w:rsidRPr="00785E3D">
              <w:rPr>
                <w:rFonts w:ascii="Liberation Serif" w:hAnsi="Liberation Serif" w:cs="Liberation Serif"/>
              </w:rPr>
              <w:t xml:space="preserve">овышение эффективности деятельности </w:t>
            </w:r>
          </w:p>
          <w:p w14:paraId="1306495C" w14:textId="6453D960" w:rsidR="0089579A" w:rsidRPr="00785E3D" w:rsidRDefault="0089579A" w:rsidP="0089579A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по профилактике коррупционных и иных правонарушений</w:t>
            </w:r>
            <w:r w:rsidR="00CA50C8" w:rsidRPr="00785E3D">
              <w:t xml:space="preserve"> </w:t>
            </w:r>
            <w:r w:rsidR="00CA50C8" w:rsidRPr="00785E3D">
              <w:rPr>
                <w:rFonts w:ascii="Liberation Serif" w:hAnsi="Liberation Serif" w:cs="Liberation Serif"/>
              </w:rPr>
              <w:t>в государственном учреждении</w:t>
            </w:r>
          </w:p>
        </w:tc>
        <w:tc>
          <w:tcPr>
            <w:tcW w:w="2268" w:type="dxa"/>
          </w:tcPr>
          <w:p w14:paraId="73390BC9" w14:textId="77777777" w:rsidR="0089579A" w:rsidRPr="00785E3D" w:rsidRDefault="00127F5E" w:rsidP="003F341E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Панькова Е.Р.</w:t>
            </w:r>
          </w:p>
        </w:tc>
      </w:tr>
      <w:tr w:rsidR="009A030C" w:rsidRPr="00ED05F1" w14:paraId="607528E1" w14:textId="77777777" w:rsidTr="00D41443">
        <w:tc>
          <w:tcPr>
            <w:tcW w:w="14850" w:type="dxa"/>
            <w:gridSpan w:val="6"/>
          </w:tcPr>
          <w:p w14:paraId="28E6722E" w14:textId="77777777" w:rsidR="009A030C" w:rsidRPr="00785E3D" w:rsidRDefault="009A030C" w:rsidP="0089579A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14:paraId="2BB70FAD" w14:textId="77777777" w:rsidR="009A030C" w:rsidRPr="00785E3D" w:rsidRDefault="003F341E" w:rsidP="003450B2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785E3D">
              <w:rPr>
                <w:rFonts w:ascii="Liberation Serif" w:hAnsi="Liberation Serif" w:cs="Liberation Serif"/>
                <w:b/>
              </w:rPr>
              <w:t>4</w:t>
            </w:r>
            <w:r w:rsidR="009A030C" w:rsidRPr="00785E3D">
              <w:rPr>
                <w:rFonts w:ascii="Liberation Serif" w:hAnsi="Liberation Serif" w:cs="Liberation Serif"/>
                <w:b/>
              </w:rPr>
              <w:t>. Обеспечение доступ</w:t>
            </w:r>
            <w:r w:rsidR="00E601FE" w:rsidRPr="00785E3D">
              <w:rPr>
                <w:rFonts w:ascii="Liberation Serif" w:hAnsi="Liberation Serif" w:cs="Liberation Serif"/>
                <w:b/>
              </w:rPr>
              <w:t>а для граждан</w:t>
            </w:r>
            <w:r w:rsidR="009A030C" w:rsidRPr="00785E3D">
              <w:rPr>
                <w:rFonts w:ascii="Liberation Serif" w:hAnsi="Liberation Serif" w:cs="Liberation Serif"/>
                <w:b/>
              </w:rPr>
              <w:t xml:space="preserve"> к информации о деятельности </w:t>
            </w:r>
            <w:r w:rsidR="003450B2" w:rsidRPr="00785E3D">
              <w:rPr>
                <w:rFonts w:ascii="Liberation Serif" w:hAnsi="Liberation Serif" w:cs="Liberation Serif"/>
                <w:b/>
              </w:rPr>
              <w:br/>
            </w:r>
            <w:r w:rsidRPr="00785E3D">
              <w:rPr>
                <w:rFonts w:ascii="Liberation Serif" w:hAnsi="Liberation Serif" w:cs="Liberation Serif"/>
                <w:b/>
              </w:rPr>
              <w:t>государственного учреждения</w:t>
            </w:r>
            <w:r w:rsidR="003450B2" w:rsidRPr="00785E3D">
              <w:rPr>
                <w:rFonts w:ascii="Liberation Serif" w:hAnsi="Liberation Serif" w:cs="Liberation Serif"/>
                <w:b/>
              </w:rPr>
              <w:t xml:space="preserve"> </w:t>
            </w:r>
            <w:r w:rsidR="009A030C" w:rsidRPr="00785E3D">
              <w:rPr>
                <w:rFonts w:ascii="Liberation Serif" w:hAnsi="Liberation Serif" w:cs="Liberation Serif"/>
                <w:b/>
              </w:rPr>
              <w:t>в сфере противодействия коррупции</w:t>
            </w:r>
          </w:p>
          <w:p w14:paraId="28E125D5" w14:textId="77777777" w:rsidR="009A030C" w:rsidRPr="00785E3D" w:rsidRDefault="009A030C" w:rsidP="0089579A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336E1" w:rsidRPr="00ED05F1" w14:paraId="202F9D3A" w14:textId="77777777" w:rsidTr="00984A89">
        <w:tc>
          <w:tcPr>
            <w:tcW w:w="696" w:type="dxa"/>
            <w:gridSpan w:val="2"/>
          </w:tcPr>
          <w:p w14:paraId="09AE2B0A" w14:textId="77777777" w:rsidR="00A336E1" w:rsidRPr="00785E3D" w:rsidRDefault="00E601FE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4.1</w:t>
            </w:r>
            <w:r w:rsidR="00A336E1" w:rsidRPr="00785E3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649" w:type="dxa"/>
          </w:tcPr>
          <w:p w14:paraId="79B5D64D" w14:textId="650F6FAF" w:rsidR="00E601FE" w:rsidRPr="00785E3D" w:rsidRDefault="00A336E1" w:rsidP="00E601FE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>Информирование граждан</w:t>
            </w:r>
            <w:r w:rsidR="00EE659A"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 посредством </w:t>
            </w:r>
            <w:r w:rsidR="00EA775F" w:rsidRPr="00785E3D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сети </w:t>
            </w:r>
            <w:r w:rsidR="00EE659A" w:rsidRPr="00785E3D">
              <w:rPr>
                <w:rFonts w:ascii="Liberation Serif" w:hAnsi="Liberation Serif" w:cs="Liberation Serif"/>
                <w:sz w:val="22"/>
                <w:szCs w:val="22"/>
              </w:rPr>
              <w:t>«Интернет»</w:t>
            </w: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 о реализации мер по противодействию коррупции</w:t>
            </w:r>
            <w:r w:rsidR="00EE659A"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 в </w:t>
            </w:r>
            <w:r w:rsidR="00E601FE"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государственном учреждении </w:t>
            </w:r>
          </w:p>
          <w:p w14:paraId="4FEB469A" w14:textId="77777777" w:rsidR="00A336E1" w:rsidRPr="00785E3D" w:rsidRDefault="00A336E1" w:rsidP="004422BB">
            <w:pPr>
              <w:pStyle w:val="Default"/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005AE3" w14:textId="77777777" w:rsidR="004E41A9" w:rsidRPr="00785E3D" w:rsidRDefault="00655B84" w:rsidP="004E41A9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в</w:t>
            </w:r>
            <w:r w:rsidR="004E41A9" w:rsidRPr="00785E3D">
              <w:rPr>
                <w:rFonts w:ascii="Liberation Serif" w:hAnsi="Liberation Serif" w:cs="Liberation Serif"/>
              </w:rPr>
              <w:t>есь период</w:t>
            </w:r>
          </w:p>
          <w:p w14:paraId="78AB813D" w14:textId="77777777" w:rsidR="00A336E1" w:rsidRPr="00785E3D" w:rsidRDefault="00A336E1" w:rsidP="004E41A9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</w:tcPr>
          <w:p w14:paraId="58FB4C2B" w14:textId="4C97D223" w:rsidR="00143467" w:rsidRPr="00785E3D" w:rsidRDefault="00CA50C8" w:rsidP="00984A89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E601FE" w:rsidRPr="00785E3D">
              <w:rPr>
                <w:rFonts w:ascii="Liberation Serif" w:hAnsi="Liberation Serif" w:cs="Liberation Serif"/>
              </w:rPr>
              <w:t>овышение эффективности деятельности по профилактике коррупционных и иных правонарушений</w:t>
            </w:r>
            <w:r w:rsidRPr="00785E3D">
              <w:t xml:space="preserve"> </w:t>
            </w:r>
            <w:r w:rsidRPr="00785E3D">
              <w:rPr>
                <w:rFonts w:ascii="Liberation Serif" w:hAnsi="Liberation Serif" w:cs="Liberation Serif"/>
              </w:rPr>
              <w:t xml:space="preserve">в государственном учреждении </w:t>
            </w:r>
          </w:p>
        </w:tc>
        <w:tc>
          <w:tcPr>
            <w:tcW w:w="2268" w:type="dxa"/>
          </w:tcPr>
          <w:p w14:paraId="2A3628BC" w14:textId="77777777" w:rsidR="00127F5E" w:rsidRDefault="00984A89" w:rsidP="00E601FE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Панькова Е.А. </w:t>
            </w:r>
          </w:p>
          <w:p w14:paraId="6631D119" w14:textId="541513B1" w:rsidR="00984A89" w:rsidRPr="00785E3D" w:rsidRDefault="00984A89" w:rsidP="00E601FE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Плешкова И.В.</w:t>
            </w:r>
          </w:p>
        </w:tc>
      </w:tr>
      <w:tr w:rsidR="00A336E1" w:rsidRPr="00ED05F1" w14:paraId="6B0040C3" w14:textId="77777777" w:rsidTr="00984A89">
        <w:tc>
          <w:tcPr>
            <w:tcW w:w="696" w:type="dxa"/>
            <w:gridSpan w:val="2"/>
          </w:tcPr>
          <w:p w14:paraId="5DAF782F" w14:textId="77777777" w:rsidR="00A336E1" w:rsidRPr="00785E3D" w:rsidRDefault="00E601FE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4.2</w:t>
            </w:r>
            <w:r w:rsidR="00A336E1" w:rsidRPr="00785E3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649" w:type="dxa"/>
          </w:tcPr>
          <w:p w14:paraId="2FA2932B" w14:textId="47A156E0" w:rsidR="00A336E1" w:rsidRPr="00785E3D" w:rsidRDefault="00A336E1" w:rsidP="00E601FE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>Проведение</w:t>
            </w:r>
            <w:r w:rsidR="00EE659A"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 в </w:t>
            </w:r>
            <w:r w:rsidR="00E601FE" w:rsidRPr="00785E3D">
              <w:rPr>
                <w:rFonts w:ascii="Liberation Serif" w:hAnsi="Liberation Serif" w:cs="Liberation Serif"/>
                <w:sz w:val="22"/>
                <w:szCs w:val="22"/>
              </w:rPr>
              <w:t>государственном учреждении</w:t>
            </w: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 мероприятий, посвященных Международному дню борьбы с коррупцией</w:t>
            </w:r>
          </w:p>
        </w:tc>
        <w:tc>
          <w:tcPr>
            <w:tcW w:w="1843" w:type="dxa"/>
          </w:tcPr>
          <w:p w14:paraId="0AF4A846" w14:textId="77777777" w:rsidR="004E41A9" w:rsidRPr="00785E3D" w:rsidRDefault="00E601FE" w:rsidP="004E41A9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ежегодно,</w:t>
            </w:r>
          </w:p>
          <w:p w14:paraId="66E83C20" w14:textId="77777777" w:rsidR="00E601FE" w:rsidRPr="00785E3D" w:rsidRDefault="00E601FE" w:rsidP="004E41A9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декабрь</w:t>
            </w:r>
          </w:p>
          <w:p w14:paraId="76578864" w14:textId="77777777" w:rsidR="00A336E1" w:rsidRPr="00785E3D" w:rsidRDefault="00A336E1" w:rsidP="0089579A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</w:tcPr>
          <w:p w14:paraId="1A3510DA" w14:textId="13C2E25C" w:rsidR="00192506" w:rsidRPr="00785E3D" w:rsidRDefault="00CA50C8" w:rsidP="00984A89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E601FE" w:rsidRPr="00785E3D">
              <w:rPr>
                <w:rFonts w:ascii="Liberation Serif" w:hAnsi="Liberation Serif" w:cs="Liberation Serif"/>
              </w:rPr>
              <w:t xml:space="preserve">овышение эффективности </w:t>
            </w:r>
            <w:r w:rsidR="00984A89" w:rsidRPr="00785E3D">
              <w:rPr>
                <w:rFonts w:ascii="Liberation Serif" w:hAnsi="Liberation Serif" w:cs="Liberation Serif"/>
              </w:rPr>
              <w:t xml:space="preserve">деятельности </w:t>
            </w:r>
            <w:r w:rsidR="00984A89">
              <w:rPr>
                <w:rFonts w:ascii="Liberation Serif" w:hAnsi="Liberation Serif" w:cs="Liberation Serif"/>
              </w:rPr>
              <w:t>по</w:t>
            </w:r>
            <w:r w:rsidR="00E601FE" w:rsidRPr="00785E3D">
              <w:rPr>
                <w:rFonts w:ascii="Liberation Serif" w:hAnsi="Liberation Serif" w:cs="Liberation Serif"/>
              </w:rPr>
              <w:t xml:space="preserve"> профилактике коррупционных и иных правонарушений</w:t>
            </w:r>
            <w:r w:rsidRPr="00785E3D">
              <w:t xml:space="preserve"> </w:t>
            </w:r>
            <w:r w:rsidRPr="00785E3D">
              <w:rPr>
                <w:rFonts w:ascii="Liberation Serif" w:hAnsi="Liberation Serif" w:cs="Liberation Serif"/>
              </w:rPr>
              <w:t>в государственном учреждении</w:t>
            </w:r>
          </w:p>
        </w:tc>
        <w:tc>
          <w:tcPr>
            <w:tcW w:w="2268" w:type="dxa"/>
          </w:tcPr>
          <w:p w14:paraId="00D448FA" w14:textId="22E428E0" w:rsidR="00A336E1" w:rsidRPr="00785E3D" w:rsidRDefault="00984A89" w:rsidP="00E601FE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Панькова Е.А.</w:t>
            </w:r>
          </w:p>
        </w:tc>
      </w:tr>
      <w:tr w:rsidR="00A336E1" w:rsidRPr="00ED05F1" w14:paraId="71390518" w14:textId="77777777" w:rsidTr="00984A89">
        <w:tc>
          <w:tcPr>
            <w:tcW w:w="696" w:type="dxa"/>
            <w:gridSpan w:val="2"/>
          </w:tcPr>
          <w:p w14:paraId="03C15D8C" w14:textId="77777777" w:rsidR="00A336E1" w:rsidRPr="00785E3D" w:rsidRDefault="00E601FE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4.3</w:t>
            </w:r>
            <w:r w:rsidR="00A336E1" w:rsidRPr="00785E3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649" w:type="dxa"/>
          </w:tcPr>
          <w:p w14:paraId="2C2E87AC" w14:textId="253059C9" w:rsidR="0068037C" w:rsidRPr="00785E3D" w:rsidRDefault="00A336E1" w:rsidP="00CA50C8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>Размещение (обновление) на официальном сайте</w:t>
            </w:r>
            <w:r w:rsidR="00CA50C8"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 и</w:t>
            </w:r>
            <w:r w:rsidR="00E601FE"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 стенде</w:t>
            </w: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E601FE" w:rsidRPr="00785E3D">
              <w:rPr>
                <w:rFonts w:ascii="Liberation Serif" w:hAnsi="Liberation Serif" w:cs="Liberation Serif"/>
                <w:sz w:val="22"/>
                <w:szCs w:val="22"/>
              </w:rPr>
              <w:t>государственного учреждения</w:t>
            </w: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 информации о деятельности по противодействию коррупции, контактных данных лиц, ответственных за организацию работы по противодействию коррупции, </w:t>
            </w:r>
            <w:r w:rsidR="00CA50C8"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и номера «телефона доверия» </w:t>
            </w: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>для сообщения о ф</w:t>
            </w:r>
            <w:r w:rsidR="00143467"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актах коррупции в </w:t>
            </w:r>
            <w:r w:rsidR="00E601FE" w:rsidRPr="00785E3D">
              <w:rPr>
                <w:rFonts w:ascii="Liberation Serif" w:hAnsi="Liberation Serif" w:cs="Liberation Serif"/>
                <w:sz w:val="22"/>
                <w:szCs w:val="22"/>
              </w:rPr>
              <w:t>государственном учреждении</w:t>
            </w:r>
          </w:p>
        </w:tc>
        <w:tc>
          <w:tcPr>
            <w:tcW w:w="1843" w:type="dxa"/>
          </w:tcPr>
          <w:p w14:paraId="101793B9" w14:textId="77777777" w:rsidR="004E41A9" w:rsidRPr="00785E3D" w:rsidRDefault="00655B84" w:rsidP="004E41A9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в</w:t>
            </w:r>
            <w:r w:rsidR="004E41A9" w:rsidRPr="00785E3D">
              <w:rPr>
                <w:rFonts w:ascii="Liberation Serif" w:hAnsi="Liberation Serif" w:cs="Liberation Serif"/>
              </w:rPr>
              <w:t>есь период</w:t>
            </w:r>
          </w:p>
          <w:p w14:paraId="738AE98F" w14:textId="77777777" w:rsidR="00A336E1" w:rsidRPr="00785E3D" w:rsidRDefault="00A336E1" w:rsidP="004E41A9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</w:tcPr>
          <w:p w14:paraId="2EFEBC80" w14:textId="7FC716CE" w:rsidR="00A336E1" w:rsidRPr="00785E3D" w:rsidRDefault="00CA50C8" w:rsidP="00984A89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E601FE" w:rsidRPr="00785E3D">
              <w:rPr>
                <w:rFonts w:ascii="Liberation Serif" w:hAnsi="Liberation Serif" w:cs="Liberation Serif"/>
              </w:rPr>
              <w:t xml:space="preserve">овышение эффективности деятельности по профилактике коррупционных и иных правонарушений </w:t>
            </w:r>
            <w:r w:rsidRPr="00785E3D">
              <w:rPr>
                <w:rFonts w:ascii="Liberation Serif" w:hAnsi="Liberation Serif" w:cs="Liberation Serif"/>
              </w:rPr>
              <w:t>в государственном учреждении</w:t>
            </w:r>
          </w:p>
        </w:tc>
        <w:tc>
          <w:tcPr>
            <w:tcW w:w="2268" w:type="dxa"/>
          </w:tcPr>
          <w:p w14:paraId="7D9250F7" w14:textId="522B9C8F" w:rsidR="004B0130" w:rsidRPr="00785E3D" w:rsidRDefault="00984A89" w:rsidP="00E601FE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Плешкова И.В.</w:t>
            </w:r>
          </w:p>
        </w:tc>
      </w:tr>
      <w:tr w:rsidR="006D33FE" w:rsidRPr="00ED05F1" w14:paraId="07C464F8" w14:textId="77777777" w:rsidTr="00984A89">
        <w:tc>
          <w:tcPr>
            <w:tcW w:w="696" w:type="dxa"/>
            <w:gridSpan w:val="2"/>
          </w:tcPr>
          <w:p w14:paraId="3385632E" w14:textId="77777777" w:rsidR="006D33FE" w:rsidRPr="00785E3D" w:rsidRDefault="00E601FE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4.4</w:t>
            </w:r>
            <w:r w:rsidR="006D33FE" w:rsidRPr="00785E3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649" w:type="dxa"/>
          </w:tcPr>
          <w:p w14:paraId="1F3AA01F" w14:textId="571A40AF" w:rsidR="0068037C" w:rsidRPr="00785E3D" w:rsidRDefault="006D33FE" w:rsidP="00CA50C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ru-RU"/>
              </w:rPr>
            </w:pPr>
            <w:r w:rsidRPr="00785E3D">
              <w:rPr>
                <w:rFonts w:ascii="Liberation Serif" w:hAnsi="Liberation Serif" w:cs="Liberation Serif"/>
                <w:lang w:eastAsia="ru-RU"/>
              </w:rPr>
              <w:t>Разработка и размещение просветительских материалов, направленных на борьбу с проявлениями коррупции</w:t>
            </w:r>
            <w:r w:rsidR="00984A89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Pr="00785E3D">
              <w:rPr>
                <w:rFonts w:ascii="Liberation Serif" w:hAnsi="Liberation Serif" w:cs="Liberation Serif"/>
                <w:lang w:eastAsia="ru-RU"/>
              </w:rPr>
              <w:t xml:space="preserve">на официальном сайте </w:t>
            </w:r>
            <w:r w:rsidR="00E601FE" w:rsidRPr="00785E3D">
              <w:rPr>
                <w:rFonts w:ascii="Liberation Serif" w:hAnsi="Liberation Serif" w:cs="Liberation Serif"/>
                <w:lang w:eastAsia="ru-RU"/>
              </w:rPr>
              <w:t>государственного учреждения</w:t>
            </w:r>
            <w:r w:rsidR="00CA50C8" w:rsidRPr="00785E3D">
              <w:rPr>
                <w:rFonts w:ascii="Liberation Serif" w:hAnsi="Liberation Serif" w:cs="Liberation Serif"/>
                <w:lang w:eastAsia="ru-RU"/>
              </w:rPr>
              <w:t xml:space="preserve"> и стенде государственного учреждения</w:t>
            </w:r>
            <w:r w:rsidR="00E601FE" w:rsidRPr="00785E3D">
              <w:rPr>
                <w:rFonts w:ascii="Liberation Serif" w:hAnsi="Liberation Serif" w:cs="Liberation Serif"/>
                <w:lang w:eastAsia="ru-RU"/>
              </w:rPr>
              <w:t xml:space="preserve"> </w:t>
            </w:r>
          </w:p>
          <w:p w14:paraId="271D98E2" w14:textId="77777777" w:rsidR="004422BB" w:rsidRPr="00785E3D" w:rsidRDefault="004422BB" w:rsidP="00CA50C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843" w:type="dxa"/>
          </w:tcPr>
          <w:p w14:paraId="357EE4DA" w14:textId="77777777" w:rsidR="006D33FE" w:rsidRPr="00785E3D" w:rsidRDefault="00655B84" w:rsidP="006D33FE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85E3D">
              <w:rPr>
                <w:rFonts w:ascii="Liberation Serif" w:eastAsia="Times New Roman" w:hAnsi="Liberation Serif" w:cs="Liberation Serif"/>
                <w:lang w:eastAsia="ru-RU"/>
              </w:rPr>
              <w:t>в</w:t>
            </w:r>
            <w:r w:rsidR="006D33FE" w:rsidRPr="00785E3D">
              <w:rPr>
                <w:rFonts w:ascii="Liberation Serif" w:eastAsia="Times New Roman" w:hAnsi="Liberation Serif" w:cs="Liberation Serif"/>
                <w:lang w:eastAsia="ru-RU"/>
              </w:rPr>
              <w:t>есь период</w:t>
            </w:r>
          </w:p>
          <w:p w14:paraId="601E555C" w14:textId="77777777" w:rsidR="006D33FE" w:rsidRPr="00785E3D" w:rsidRDefault="006D33FE" w:rsidP="006D33FE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</w:tcPr>
          <w:p w14:paraId="06BDA648" w14:textId="77777777" w:rsidR="006D33FE" w:rsidRPr="00785E3D" w:rsidRDefault="00CA50C8" w:rsidP="006D33FE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6D33FE" w:rsidRPr="00785E3D">
              <w:rPr>
                <w:rFonts w:ascii="Liberation Serif" w:hAnsi="Liberation Serif" w:cs="Liberation Serif"/>
              </w:rPr>
              <w:t>овышение уровня правового информирования граждан в сфере противодействия коррупции</w:t>
            </w:r>
          </w:p>
          <w:p w14:paraId="34A0D54C" w14:textId="77777777" w:rsidR="006D33FE" w:rsidRPr="00785E3D" w:rsidRDefault="006D33FE" w:rsidP="002F2978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CE9B0EB" w14:textId="076F9AE2" w:rsidR="006D33FE" w:rsidRDefault="00984A89" w:rsidP="006D33FE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Панькова Е.А.</w:t>
            </w:r>
          </w:p>
          <w:p w14:paraId="1923A6D8" w14:textId="113A5F88" w:rsidR="00984A89" w:rsidRPr="00785E3D" w:rsidRDefault="00984A89" w:rsidP="006D33FE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Плешкова И.В.</w:t>
            </w:r>
          </w:p>
        </w:tc>
      </w:tr>
      <w:tr w:rsidR="00C66586" w:rsidRPr="00ED05F1" w14:paraId="76C1FC1A" w14:textId="77777777" w:rsidTr="00984A89">
        <w:tc>
          <w:tcPr>
            <w:tcW w:w="696" w:type="dxa"/>
            <w:gridSpan w:val="2"/>
          </w:tcPr>
          <w:p w14:paraId="14622FED" w14:textId="77777777" w:rsidR="00C66586" w:rsidRPr="00785E3D" w:rsidRDefault="00C66586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4.5.</w:t>
            </w:r>
          </w:p>
        </w:tc>
        <w:tc>
          <w:tcPr>
            <w:tcW w:w="5649" w:type="dxa"/>
          </w:tcPr>
          <w:p w14:paraId="15D5428F" w14:textId="4AF13030" w:rsidR="00C66586" w:rsidRPr="00785E3D" w:rsidRDefault="00C66586" w:rsidP="00C6658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ru-RU"/>
              </w:rPr>
            </w:pPr>
            <w:r w:rsidRPr="00785E3D">
              <w:rPr>
                <w:rFonts w:ascii="Liberation Serif" w:hAnsi="Liberation Serif" w:cs="Liberation Serif"/>
                <w:lang w:eastAsia="ru-RU"/>
              </w:rPr>
              <w:t>Обеспечение контроля за выполнением мероприятий, предусмотренных Планом работы государственного учреждения по противодействию коррупции на 2021-2023 годы</w:t>
            </w:r>
          </w:p>
        </w:tc>
        <w:tc>
          <w:tcPr>
            <w:tcW w:w="1843" w:type="dxa"/>
          </w:tcPr>
          <w:p w14:paraId="316728EA" w14:textId="77777777" w:rsidR="00C66586" w:rsidRPr="00785E3D" w:rsidRDefault="00C66586" w:rsidP="006D33FE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85E3D">
              <w:rPr>
                <w:rFonts w:ascii="Liberation Serif" w:eastAsia="Times New Roman" w:hAnsi="Liberation Serif" w:cs="Liberation Serif"/>
                <w:lang w:eastAsia="ru-RU"/>
              </w:rPr>
              <w:t>весь период</w:t>
            </w:r>
          </w:p>
        </w:tc>
        <w:tc>
          <w:tcPr>
            <w:tcW w:w="4394" w:type="dxa"/>
          </w:tcPr>
          <w:p w14:paraId="5FDE02C6" w14:textId="21FE4DE8" w:rsidR="00C66586" w:rsidRPr="00785E3D" w:rsidRDefault="00BD5B67" w:rsidP="00984A89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C66586" w:rsidRPr="00785E3D">
              <w:rPr>
                <w:rFonts w:ascii="Liberation Serif" w:hAnsi="Liberation Serif" w:cs="Liberation Serif"/>
              </w:rPr>
              <w:t>ринятие мер по контролю за соблюдением законодательства о противодействии коррупции</w:t>
            </w:r>
            <w:r w:rsidRPr="00785E3D">
              <w:t xml:space="preserve"> </w:t>
            </w:r>
            <w:r w:rsidRPr="00785E3D">
              <w:rPr>
                <w:rFonts w:ascii="Liberation Serif" w:hAnsi="Liberation Serif" w:cs="Liberation Serif"/>
              </w:rPr>
              <w:t>в государственном учреждении</w:t>
            </w:r>
          </w:p>
        </w:tc>
        <w:tc>
          <w:tcPr>
            <w:tcW w:w="2268" w:type="dxa"/>
          </w:tcPr>
          <w:p w14:paraId="631D513A" w14:textId="77777777" w:rsidR="00C66586" w:rsidRPr="00785E3D" w:rsidRDefault="00127F5E" w:rsidP="006D33FE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Бессонова Е.Р.</w:t>
            </w:r>
          </w:p>
        </w:tc>
      </w:tr>
      <w:tr w:rsidR="00A0325F" w:rsidRPr="00ED05F1" w14:paraId="05F2B9B0" w14:textId="77777777" w:rsidTr="00984A89">
        <w:tc>
          <w:tcPr>
            <w:tcW w:w="696" w:type="dxa"/>
            <w:gridSpan w:val="2"/>
          </w:tcPr>
          <w:p w14:paraId="0AF17014" w14:textId="77777777" w:rsidR="00A0325F" w:rsidRPr="00785E3D" w:rsidRDefault="00C66586" w:rsidP="00EC7AFB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4.6</w:t>
            </w:r>
            <w:r w:rsidR="00A0325F" w:rsidRPr="00785E3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649" w:type="dxa"/>
          </w:tcPr>
          <w:p w14:paraId="6B6561D7" w14:textId="6E5B3D2F" w:rsidR="006C5BFA" w:rsidRPr="00785E3D" w:rsidRDefault="00A5022A" w:rsidP="00A5022A">
            <w:pPr>
              <w:rPr>
                <w:rFonts w:ascii="Liberation Serif" w:hAnsi="Liberation Serif" w:cs="Liberation Serif"/>
                <w:color w:val="000000"/>
                <w:lang w:eastAsia="ru-RU" w:bidi="ru-RU"/>
              </w:rPr>
            </w:pPr>
            <w:r w:rsidRPr="00785E3D">
              <w:rPr>
                <w:rFonts w:ascii="Liberation Serif" w:hAnsi="Liberation Serif" w:cs="Liberation Serif"/>
                <w:color w:val="000000"/>
                <w:lang w:eastAsia="ru-RU" w:bidi="ru-RU"/>
              </w:rPr>
              <w:t>Направление</w:t>
            </w:r>
            <w:r w:rsidR="00A0325F" w:rsidRPr="00785E3D">
              <w:rPr>
                <w:rFonts w:ascii="Liberation Serif" w:hAnsi="Liberation Serif" w:cs="Liberation Serif"/>
                <w:color w:val="000000"/>
                <w:lang w:eastAsia="ru-RU" w:bidi="ru-RU"/>
              </w:rPr>
              <w:t xml:space="preserve"> отчетов о результатах реализации мероприятий в сфере противодействия коррупции, предусмотренных Планом работы </w:t>
            </w:r>
            <w:r w:rsidRPr="00785E3D">
              <w:rPr>
                <w:rFonts w:ascii="Liberation Serif" w:hAnsi="Liberation Serif" w:cs="Liberation Serif"/>
                <w:color w:val="000000"/>
                <w:lang w:eastAsia="ru-RU" w:bidi="ru-RU"/>
              </w:rPr>
              <w:t xml:space="preserve">государственного </w:t>
            </w:r>
            <w:r w:rsidRPr="00785E3D">
              <w:rPr>
                <w:rFonts w:ascii="Liberation Serif" w:hAnsi="Liberation Serif" w:cs="Liberation Serif"/>
                <w:color w:val="000000"/>
                <w:lang w:eastAsia="ru-RU" w:bidi="ru-RU"/>
              </w:rPr>
              <w:lastRenderedPageBreak/>
              <w:t>учреждения</w:t>
            </w:r>
            <w:r w:rsidR="00A0325F" w:rsidRPr="00785E3D">
              <w:rPr>
                <w:rFonts w:ascii="Liberation Serif" w:hAnsi="Liberation Serif" w:cs="Liberation Serif"/>
                <w:color w:val="000000"/>
                <w:lang w:eastAsia="ru-RU" w:bidi="ru-RU"/>
              </w:rPr>
              <w:t xml:space="preserve"> по противодействию коррупции на 20</w:t>
            </w:r>
            <w:r w:rsidR="002004F1" w:rsidRPr="00785E3D">
              <w:rPr>
                <w:rFonts w:ascii="Liberation Serif" w:hAnsi="Liberation Serif" w:cs="Liberation Serif"/>
                <w:color w:val="000000"/>
                <w:lang w:eastAsia="ru-RU" w:bidi="ru-RU"/>
              </w:rPr>
              <w:t>21</w:t>
            </w:r>
            <w:r w:rsidR="00A0325F" w:rsidRPr="00785E3D">
              <w:rPr>
                <w:rFonts w:ascii="Liberation Serif" w:hAnsi="Liberation Serif" w:cs="Liberation Serif"/>
                <w:color w:val="000000"/>
                <w:lang w:eastAsia="ru-RU" w:bidi="ru-RU"/>
              </w:rPr>
              <w:t>-202</w:t>
            </w:r>
            <w:r w:rsidR="002004F1" w:rsidRPr="00785E3D">
              <w:rPr>
                <w:rFonts w:ascii="Liberation Serif" w:hAnsi="Liberation Serif" w:cs="Liberation Serif"/>
                <w:color w:val="000000"/>
                <w:lang w:eastAsia="ru-RU" w:bidi="ru-RU"/>
              </w:rPr>
              <w:t>3</w:t>
            </w:r>
            <w:r w:rsidR="00A0325F" w:rsidRPr="00785E3D">
              <w:rPr>
                <w:rFonts w:ascii="Liberation Serif" w:hAnsi="Liberation Serif" w:cs="Liberation Serif"/>
                <w:color w:val="000000"/>
                <w:lang w:eastAsia="ru-RU" w:bidi="ru-RU"/>
              </w:rPr>
              <w:t xml:space="preserve"> годы</w:t>
            </w:r>
            <w:r w:rsidR="00BD5B67" w:rsidRPr="00785E3D">
              <w:rPr>
                <w:rFonts w:ascii="Liberation Serif" w:hAnsi="Liberation Serif" w:cs="Liberation Serif"/>
                <w:color w:val="000000"/>
                <w:lang w:eastAsia="ru-RU" w:bidi="ru-RU"/>
              </w:rPr>
              <w:t>,</w:t>
            </w:r>
            <w:r w:rsidRPr="00785E3D">
              <w:rPr>
                <w:rFonts w:ascii="Liberation Serif" w:hAnsi="Liberation Serif" w:cs="Liberation Serif"/>
                <w:color w:val="000000"/>
                <w:lang w:eastAsia="ru-RU" w:bidi="ru-RU"/>
              </w:rPr>
              <w:t xml:space="preserve"> в адрес Департамента информационной политики Свердловской области</w:t>
            </w:r>
          </w:p>
        </w:tc>
        <w:tc>
          <w:tcPr>
            <w:tcW w:w="1843" w:type="dxa"/>
          </w:tcPr>
          <w:p w14:paraId="2B676640" w14:textId="77777777" w:rsidR="002004F1" w:rsidRPr="00785E3D" w:rsidRDefault="00A5022A" w:rsidP="002004F1">
            <w:pPr>
              <w:spacing w:line="264" w:lineRule="exact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85E3D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1 раз в полугодие</w:t>
            </w:r>
          </w:p>
          <w:p w14:paraId="38CA6384" w14:textId="77777777" w:rsidR="004422BB" w:rsidRPr="00785E3D" w:rsidRDefault="004422BB" w:rsidP="004422BB">
            <w:pPr>
              <w:spacing w:line="264" w:lineRule="exact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85E3D">
              <w:rPr>
                <w:rFonts w:ascii="Liberation Serif" w:eastAsia="Times New Roman" w:hAnsi="Liberation Serif" w:cs="Liberation Serif"/>
                <w:lang w:eastAsia="ru-RU"/>
              </w:rPr>
              <w:t xml:space="preserve">до 1 августа, </w:t>
            </w:r>
          </w:p>
          <w:p w14:paraId="4758969E" w14:textId="77777777" w:rsidR="004422BB" w:rsidRPr="00785E3D" w:rsidRDefault="004422BB" w:rsidP="004422BB">
            <w:pPr>
              <w:spacing w:line="264" w:lineRule="exact"/>
              <w:rPr>
                <w:rFonts w:ascii="Liberation Serif" w:eastAsia="Times New Roman" w:hAnsi="Liberation Serif" w:cs="Liberation Serif"/>
              </w:rPr>
            </w:pPr>
            <w:r w:rsidRPr="00785E3D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до 1 февраля</w:t>
            </w:r>
          </w:p>
        </w:tc>
        <w:tc>
          <w:tcPr>
            <w:tcW w:w="4394" w:type="dxa"/>
          </w:tcPr>
          <w:p w14:paraId="2C97192B" w14:textId="33FF909A" w:rsidR="00A0325F" w:rsidRPr="00785E3D" w:rsidRDefault="00BD5B67" w:rsidP="00EC7AFB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lastRenderedPageBreak/>
              <w:t>п</w:t>
            </w:r>
            <w:r w:rsidR="00C66586" w:rsidRPr="00785E3D">
              <w:rPr>
                <w:rFonts w:ascii="Liberation Serif" w:hAnsi="Liberation Serif" w:cs="Liberation Serif"/>
              </w:rPr>
              <w:t xml:space="preserve">овышение эффективности противодействия коррупции в государственном учреждении, активизация </w:t>
            </w:r>
            <w:r w:rsidR="00C66586" w:rsidRPr="00785E3D">
              <w:rPr>
                <w:rFonts w:ascii="Liberation Serif" w:hAnsi="Liberation Serif" w:cs="Liberation Serif"/>
              </w:rPr>
              <w:lastRenderedPageBreak/>
              <w:t>деятельности по профилактике коррупционных и иных правонарушений</w:t>
            </w:r>
          </w:p>
        </w:tc>
        <w:tc>
          <w:tcPr>
            <w:tcW w:w="2268" w:type="dxa"/>
          </w:tcPr>
          <w:p w14:paraId="3BAD646F" w14:textId="7DA52AEA" w:rsidR="00A0325F" w:rsidRPr="00785E3D" w:rsidRDefault="00984A89" w:rsidP="00EC7AFB">
            <w:pPr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Митрофанова И.В.</w:t>
            </w:r>
          </w:p>
        </w:tc>
      </w:tr>
      <w:tr w:rsidR="000765A2" w:rsidRPr="00ED05F1" w14:paraId="7314C449" w14:textId="77777777" w:rsidTr="00D41443">
        <w:tc>
          <w:tcPr>
            <w:tcW w:w="14850" w:type="dxa"/>
            <w:gridSpan w:val="6"/>
          </w:tcPr>
          <w:p w14:paraId="4BCA53BA" w14:textId="77777777" w:rsidR="000765A2" w:rsidRPr="00785E3D" w:rsidRDefault="000765A2" w:rsidP="00A14AD4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  <w:p w14:paraId="2BFAE8A7" w14:textId="77777777" w:rsidR="000765A2" w:rsidRPr="00785E3D" w:rsidRDefault="003824A8" w:rsidP="00A14AD4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785E3D">
              <w:rPr>
                <w:rFonts w:ascii="Liberation Serif" w:hAnsi="Liberation Serif" w:cs="Liberation Serif"/>
                <w:b/>
              </w:rPr>
              <w:t>5</w:t>
            </w:r>
            <w:r w:rsidR="000765A2" w:rsidRPr="00785E3D">
              <w:rPr>
                <w:rFonts w:ascii="Liberation Serif" w:hAnsi="Liberation Serif" w:cs="Liberation Serif"/>
                <w:b/>
              </w:rPr>
              <w:t xml:space="preserve">. </w:t>
            </w:r>
            <w:r w:rsidRPr="00785E3D">
              <w:rPr>
                <w:rFonts w:ascii="Liberation Serif" w:hAnsi="Liberation Serif" w:cs="Liberation Serif"/>
                <w:b/>
              </w:rPr>
              <w:t>Антикоррупционное просвещение руководителей и работников государственного учреждения</w:t>
            </w:r>
          </w:p>
          <w:p w14:paraId="53BC1F97" w14:textId="77777777" w:rsidR="000765A2" w:rsidRPr="00785E3D" w:rsidRDefault="000765A2" w:rsidP="00A14AD4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0765A2" w:rsidRPr="00ED05F1" w14:paraId="106CC002" w14:textId="77777777" w:rsidTr="00984A89">
        <w:tc>
          <w:tcPr>
            <w:tcW w:w="696" w:type="dxa"/>
            <w:gridSpan w:val="2"/>
          </w:tcPr>
          <w:p w14:paraId="7EBB1BF4" w14:textId="77777777" w:rsidR="000765A2" w:rsidRPr="00785E3D" w:rsidRDefault="005C464B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5</w:t>
            </w:r>
            <w:r w:rsidR="00520F06" w:rsidRPr="00785E3D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5649" w:type="dxa"/>
          </w:tcPr>
          <w:p w14:paraId="6B2C4E28" w14:textId="446C4E91" w:rsidR="000765A2" w:rsidRPr="00785E3D" w:rsidRDefault="005C464B" w:rsidP="00EA775F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>Проведение семинара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843" w:type="dxa"/>
          </w:tcPr>
          <w:p w14:paraId="1DBF51BD" w14:textId="77777777" w:rsidR="004E41A9" w:rsidRPr="00785E3D" w:rsidRDefault="005C464B" w:rsidP="004E41A9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1 раз в год</w:t>
            </w:r>
          </w:p>
          <w:p w14:paraId="4FAF8737" w14:textId="77777777" w:rsidR="000765A2" w:rsidRPr="00785E3D" w:rsidRDefault="000765A2" w:rsidP="00D41443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</w:tcPr>
          <w:p w14:paraId="766AA50D" w14:textId="768FFAEB" w:rsidR="00260062" w:rsidRPr="00785E3D" w:rsidRDefault="00BD5B67" w:rsidP="00260062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520F06" w:rsidRPr="00785E3D">
              <w:rPr>
                <w:rFonts w:ascii="Liberation Serif" w:hAnsi="Liberation Serif" w:cs="Liberation Serif"/>
              </w:rPr>
              <w:t xml:space="preserve">овышение уровня правового информирования </w:t>
            </w:r>
            <w:r w:rsidR="005C464B" w:rsidRPr="00785E3D">
              <w:rPr>
                <w:rFonts w:ascii="Liberation Serif" w:hAnsi="Liberation Serif" w:cs="Liberation Serif"/>
              </w:rPr>
              <w:t>работников</w:t>
            </w:r>
            <w:r w:rsidR="00902B52" w:rsidRPr="00785E3D">
              <w:rPr>
                <w:rFonts w:ascii="Liberation Serif" w:hAnsi="Liberation Serif" w:cs="Liberation Serif"/>
              </w:rPr>
              <w:t xml:space="preserve"> государственного учреждения</w:t>
            </w:r>
            <w:r w:rsidR="00520F06" w:rsidRPr="00785E3D">
              <w:rPr>
                <w:rFonts w:ascii="Liberation Serif" w:hAnsi="Liberation Serif" w:cs="Liberation Serif"/>
              </w:rPr>
              <w:t xml:space="preserve"> в сфере противодействия коррупции</w:t>
            </w:r>
            <w:r w:rsidR="000D7208" w:rsidRPr="00785E3D">
              <w:rPr>
                <w:rFonts w:ascii="Liberation Serif" w:hAnsi="Liberation Serif" w:cs="Liberation Serif"/>
              </w:rPr>
              <w:t>;</w:t>
            </w:r>
            <w:r w:rsidR="00984A89">
              <w:rPr>
                <w:rFonts w:ascii="Liberation Serif" w:hAnsi="Liberation Serif" w:cs="Liberation Serif"/>
              </w:rPr>
              <w:t xml:space="preserve"> </w:t>
            </w:r>
            <w:r w:rsidR="00260062" w:rsidRPr="00785E3D">
              <w:rPr>
                <w:rFonts w:ascii="Liberation Serif" w:hAnsi="Liberation Serif" w:cs="Liberation Serif"/>
              </w:rPr>
              <w:t xml:space="preserve">повышение эффективности деятельности </w:t>
            </w:r>
          </w:p>
          <w:p w14:paraId="744AC99F" w14:textId="3D471ABA" w:rsidR="00192506" w:rsidRPr="00785E3D" w:rsidRDefault="00260062" w:rsidP="00902B52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 xml:space="preserve">по профилактике </w:t>
            </w:r>
            <w:r w:rsidR="00984A89">
              <w:rPr>
                <w:rFonts w:ascii="Liberation Serif" w:hAnsi="Liberation Serif" w:cs="Liberation Serif"/>
              </w:rPr>
              <w:t>к</w:t>
            </w:r>
            <w:r w:rsidRPr="00785E3D">
              <w:rPr>
                <w:rFonts w:ascii="Liberation Serif" w:hAnsi="Liberation Serif" w:cs="Liberation Serif"/>
              </w:rPr>
              <w:t>оррупционных и иных правонарушений</w:t>
            </w:r>
            <w:r w:rsidR="00BD5B67" w:rsidRPr="00785E3D">
              <w:rPr>
                <w:rFonts w:ascii="Liberation Serif" w:hAnsi="Liberation Serif" w:cs="Liberation Serif"/>
              </w:rPr>
              <w:t xml:space="preserve"> в государственном учреждении</w:t>
            </w:r>
          </w:p>
        </w:tc>
        <w:tc>
          <w:tcPr>
            <w:tcW w:w="2268" w:type="dxa"/>
          </w:tcPr>
          <w:p w14:paraId="7425DA29" w14:textId="77777777" w:rsidR="00520F06" w:rsidRPr="00785E3D" w:rsidRDefault="00520F06" w:rsidP="00520F06">
            <w:pPr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14:paraId="6B2F4B68" w14:textId="77777777" w:rsidR="00552DAA" w:rsidRPr="00785E3D" w:rsidRDefault="00785E3D" w:rsidP="00520F06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Митрофанова И.В.</w:t>
            </w:r>
          </w:p>
        </w:tc>
      </w:tr>
      <w:tr w:rsidR="00902B52" w:rsidRPr="00ED05F1" w14:paraId="4B41AC70" w14:textId="77777777" w:rsidTr="00984A89">
        <w:tc>
          <w:tcPr>
            <w:tcW w:w="696" w:type="dxa"/>
            <w:gridSpan w:val="2"/>
          </w:tcPr>
          <w:p w14:paraId="370EBD81" w14:textId="77777777" w:rsidR="00902B52" w:rsidRPr="00785E3D" w:rsidRDefault="00902B52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5.2.</w:t>
            </w:r>
          </w:p>
        </w:tc>
        <w:tc>
          <w:tcPr>
            <w:tcW w:w="5649" w:type="dxa"/>
          </w:tcPr>
          <w:p w14:paraId="4B88E138" w14:textId="0488B6A6" w:rsidR="00902B52" w:rsidRPr="00785E3D" w:rsidRDefault="00902B52" w:rsidP="00EA775F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>Проведение круглых столов, семинаров и др. по темам профилактики коррупционных и иных правонарушений в государственном учреждении</w:t>
            </w:r>
          </w:p>
        </w:tc>
        <w:tc>
          <w:tcPr>
            <w:tcW w:w="1843" w:type="dxa"/>
          </w:tcPr>
          <w:p w14:paraId="5D34F5A3" w14:textId="77777777" w:rsidR="00902B52" w:rsidRPr="00785E3D" w:rsidRDefault="00902B52" w:rsidP="004E41A9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весь период</w:t>
            </w:r>
          </w:p>
        </w:tc>
        <w:tc>
          <w:tcPr>
            <w:tcW w:w="4394" w:type="dxa"/>
          </w:tcPr>
          <w:p w14:paraId="53C05551" w14:textId="77777777" w:rsidR="00902B52" w:rsidRPr="00785E3D" w:rsidRDefault="000D7208" w:rsidP="00902B52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902B52" w:rsidRPr="00785E3D">
              <w:rPr>
                <w:rFonts w:ascii="Liberation Serif" w:hAnsi="Liberation Serif" w:cs="Liberation Serif"/>
              </w:rPr>
              <w:t>овышение уровня правового информирования работников государственного учреждения в сфере противодействия коррупци</w:t>
            </w:r>
            <w:r w:rsidRPr="00785E3D">
              <w:rPr>
                <w:rFonts w:ascii="Liberation Serif" w:hAnsi="Liberation Serif" w:cs="Liberation Serif"/>
              </w:rPr>
              <w:t>и;</w:t>
            </w:r>
          </w:p>
          <w:p w14:paraId="1495DBDF" w14:textId="77777777" w:rsidR="00902B52" w:rsidRPr="00785E3D" w:rsidRDefault="00902B52" w:rsidP="00902B52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 xml:space="preserve">повышение эффективности деятельности </w:t>
            </w:r>
          </w:p>
          <w:p w14:paraId="5420AC83" w14:textId="6BD925B6" w:rsidR="00902B52" w:rsidRPr="00785E3D" w:rsidRDefault="00902B52" w:rsidP="00902B52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по профилактике коррупционных и иных правонарушений</w:t>
            </w:r>
            <w:r w:rsidR="000D7208" w:rsidRPr="00785E3D">
              <w:rPr>
                <w:rFonts w:ascii="Liberation Serif" w:hAnsi="Liberation Serif" w:cs="Liberation Serif"/>
              </w:rPr>
              <w:t xml:space="preserve"> в государственном учреждении</w:t>
            </w:r>
          </w:p>
        </w:tc>
        <w:tc>
          <w:tcPr>
            <w:tcW w:w="2268" w:type="dxa"/>
          </w:tcPr>
          <w:p w14:paraId="048707C4" w14:textId="77777777" w:rsidR="00902B52" w:rsidRPr="00785E3D" w:rsidRDefault="00785E3D" w:rsidP="00520F06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Бессонова Е.Р.</w:t>
            </w:r>
          </w:p>
        </w:tc>
      </w:tr>
      <w:tr w:rsidR="00902B52" w:rsidRPr="00ED05F1" w14:paraId="1FB6ACBE" w14:textId="77777777" w:rsidTr="00984A89">
        <w:tc>
          <w:tcPr>
            <w:tcW w:w="696" w:type="dxa"/>
            <w:gridSpan w:val="2"/>
          </w:tcPr>
          <w:p w14:paraId="31813468" w14:textId="77777777" w:rsidR="00902B52" w:rsidRPr="00785E3D" w:rsidRDefault="00902B52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5.3.</w:t>
            </w:r>
          </w:p>
        </w:tc>
        <w:tc>
          <w:tcPr>
            <w:tcW w:w="5649" w:type="dxa"/>
          </w:tcPr>
          <w:p w14:paraId="44C44CF4" w14:textId="0BD3B7C7" w:rsidR="00902B52" w:rsidRPr="00785E3D" w:rsidRDefault="00902B52" w:rsidP="00BF0CF9">
            <w:pPr>
              <w:pStyle w:val="Default"/>
              <w:rPr>
                <w:rFonts w:ascii="Liberation Serif" w:hAnsi="Liberation Serif" w:cs="Liberation Serif"/>
                <w:sz w:val="22"/>
                <w:szCs w:val="22"/>
              </w:rPr>
            </w:pP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>Участие работников государственного учреждения в</w:t>
            </w:r>
            <w:r w:rsidR="00BF0CF9"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 иных мероприятиях</w:t>
            </w: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BF0CF9" w:rsidRPr="00785E3D">
              <w:rPr>
                <w:rFonts w:ascii="Liberation Serif" w:hAnsi="Liberation Serif" w:cs="Liberation Serif"/>
                <w:sz w:val="22"/>
                <w:szCs w:val="22"/>
              </w:rPr>
              <w:t>по антикоррупционной тематике</w:t>
            </w:r>
          </w:p>
        </w:tc>
        <w:tc>
          <w:tcPr>
            <w:tcW w:w="1843" w:type="dxa"/>
          </w:tcPr>
          <w:p w14:paraId="39C8F7F2" w14:textId="77777777" w:rsidR="00902B52" w:rsidRPr="00785E3D" w:rsidRDefault="00902B52" w:rsidP="004E41A9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весь период</w:t>
            </w:r>
          </w:p>
        </w:tc>
        <w:tc>
          <w:tcPr>
            <w:tcW w:w="4394" w:type="dxa"/>
          </w:tcPr>
          <w:p w14:paraId="6DDCC771" w14:textId="77777777" w:rsidR="00902B52" w:rsidRPr="00785E3D" w:rsidRDefault="000D7208" w:rsidP="00902B52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</w:t>
            </w:r>
            <w:r w:rsidR="00902B52" w:rsidRPr="00785E3D">
              <w:rPr>
                <w:rFonts w:ascii="Liberation Serif" w:hAnsi="Liberation Serif" w:cs="Liberation Serif"/>
              </w:rPr>
              <w:t xml:space="preserve">овышение уровня правового информирования работников государственного учреждения в </w:t>
            </w:r>
            <w:r w:rsidRPr="00785E3D">
              <w:rPr>
                <w:rFonts w:ascii="Liberation Serif" w:hAnsi="Liberation Serif" w:cs="Liberation Serif"/>
              </w:rPr>
              <w:t>сфере противодействия коррупции</w:t>
            </w:r>
          </w:p>
        </w:tc>
        <w:tc>
          <w:tcPr>
            <w:tcW w:w="2268" w:type="dxa"/>
          </w:tcPr>
          <w:p w14:paraId="49DC33A9" w14:textId="77777777" w:rsidR="00902B52" w:rsidRPr="00785E3D" w:rsidRDefault="00785E3D" w:rsidP="00520F06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Бессонова Е.Р.</w:t>
            </w:r>
          </w:p>
        </w:tc>
      </w:tr>
    </w:tbl>
    <w:p w14:paraId="3E0DC067" w14:textId="77777777" w:rsidR="0083468D" w:rsidRPr="00ED05F1" w:rsidRDefault="0083468D" w:rsidP="0083468D">
      <w:pPr>
        <w:rPr>
          <w:rFonts w:ascii="Liberation Serif" w:hAnsi="Liberation Serif" w:cs="Liberation Serif"/>
          <w:sz w:val="24"/>
          <w:szCs w:val="24"/>
        </w:rPr>
      </w:pPr>
    </w:p>
    <w:sectPr w:rsidR="0083468D" w:rsidRPr="00ED05F1" w:rsidSect="009905E9">
      <w:headerReference w:type="default" r:id="rId8"/>
      <w:headerReference w:type="first" r:id="rId9"/>
      <w:pgSz w:w="16838" w:h="11906" w:orient="landscape"/>
      <w:pgMar w:top="992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E2BF" w14:textId="77777777" w:rsidR="009905E9" w:rsidRDefault="009905E9" w:rsidP="000F6260">
      <w:pPr>
        <w:spacing w:after="0" w:line="240" w:lineRule="auto"/>
      </w:pPr>
      <w:r>
        <w:separator/>
      </w:r>
    </w:p>
  </w:endnote>
  <w:endnote w:type="continuationSeparator" w:id="0">
    <w:p w14:paraId="4D40B4EC" w14:textId="77777777" w:rsidR="009905E9" w:rsidRDefault="009905E9" w:rsidP="000F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6029" w14:textId="77777777" w:rsidR="009905E9" w:rsidRDefault="009905E9" w:rsidP="000F6260">
      <w:pPr>
        <w:spacing w:after="0" w:line="240" w:lineRule="auto"/>
      </w:pPr>
      <w:r>
        <w:separator/>
      </w:r>
    </w:p>
  </w:footnote>
  <w:footnote w:type="continuationSeparator" w:id="0">
    <w:p w14:paraId="2F50C85A" w14:textId="77777777" w:rsidR="009905E9" w:rsidRDefault="009905E9" w:rsidP="000F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186010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2C30901D" w14:textId="77777777" w:rsidR="001E0BFD" w:rsidRPr="00B4678E" w:rsidRDefault="001E0BFD">
        <w:pPr>
          <w:pStyle w:val="a5"/>
          <w:jc w:val="center"/>
          <w:rPr>
            <w:rFonts w:ascii="Liberation Serif" w:hAnsi="Liberation Serif"/>
          </w:rPr>
        </w:pPr>
        <w:r w:rsidRPr="00B4678E">
          <w:rPr>
            <w:rFonts w:ascii="Liberation Serif" w:hAnsi="Liberation Serif"/>
          </w:rPr>
          <w:fldChar w:fldCharType="begin"/>
        </w:r>
        <w:r w:rsidRPr="00B4678E">
          <w:rPr>
            <w:rFonts w:ascii="Liberation Serif" w:hAnsi="Liberation Serif"/>
          </w:rPr>
          <w:instrText>PAGE   \* MERGEFORMAT</w:instrText>
        </w:r>
        <w:r w:rsidRPr="00B4678E">
          <w:rPr>
            <w:rFonts w:ascii="Liberation Serif" w:hAnsi="Liberation Serif"/>
          </w:rPr>
          <w:fldChar w:fldCharType="separate"/>
        </w:r>
        <w:r w:rsidR="0027116E">
          <w:rPr>
            <w:rFonts w:ascii="Liberation Serif" w:hAnsi="Liberation Serif"/>
            <w:noProof/>
          </w:rPr>
          <w:t>2</w:t>
        </w:r>
        <w:r w:rsidRPr="00B4678E">
          <w:rPr>
            <w:rFonts w:ascii="Liberation Serif" w:hAnsi="Liberation Serif"/>
          </w:rPr>
          <w:fldChar w:fldCharType="end"/>
        </w:r>
      </w:p>
    </w:sdtContent>
  </w:sdt>
  <w:p w14:paraId="5E1575B6" w14:textId="77777777" w:rsidR="001E0BFD" w:rsidRDefault="001E0B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38714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6F1CE2B9" w14:textId="77777777" w:rsidR="001E0BFD" w:rsidRPr="00317115" w:rsidRDefault="001E0BFD">
        <w:pPr>
          <w:pStyle w:val="a5"/>
          <w:jc w:val="center"/>
          <w:rPr>
            <w:color w:val="FFFFFF" w:themeColor="background1"/>
          </w:rPr>
        </w:pPr>
        <w:r w:rsidRPr="00317115">
          <w:rPr>
            <w:color w:val="FFFFFF" w:themeColor="background1"/>
          </w:rPr>
          <w:fldChar w:fldCharType="begin"/>
        </w:r>
        <w:r w:rsidRPr="00317115">
          <w:rPr>
            <w:color w:val="FFFFFF" w:themeColor="background1"/>
          </w:rPr>
          <w:instrText>PAGE   \* MERGEFORMAT</w:instrText>
        </w:r>
        <w:r w:rsidRPr="00317115">
          <w:rPr>
            <w:color w:val="FFFFFF" w:themeColor="background1"/>
          </w:rPr>
          <w:fldChar w:fldCharType="separate"/>
        </w:r>
        <w:r w:rsidR="0027116E">
          <w:rPr>
            <w:noProof/>
            <w:color w:val="FFFFFF" w:themeColor="background1"/>
          </w:rPr>
          <w:t>1</w:t>
        </w:r>
        <w:r w:rsidRPr="00317115">
          <w:rPr>
            <w:color w:val="FFFFFF" w:themeColor="background1"/>
          </w:rPr>
          <w:fldChar w:fldCharType="end"/>
        </w:r>
      </w:p>
    </w:sdtContent>
  </w:sdt>
  <w:p w14:paraId="4232D535" w14:textId="77777777" w:rsidR="001E0BFD" w:rsidRDefault="001E0B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5C0A"/>
    <w:multiLevelType w:val="multilevel"/>
    <w:tmpl w:val="60DA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525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62F"/>
    <w:rsid w:val="00012A70"/>
    <w:rsid w:val="00021BA3"/>
    <w:rsid w:val="00044648"/>
    <w:rsid w:val="00046DA5"/>
    <w:rsid w:val="00053FBE"/>
    <w:rsid w:val="0006037B"/>
    <w:rsid w:val="00060536"/>
    <w:rsid w:val="00061D04"/>
    <w:rsid w:val="000638FD"/>
    <w:rsid w:val="000662D9"/>
    <w:rsid w:val="00067D1A"/>
    <w:rsid w:val="0007095B"/>
    <w:rsid w:val="000765A2"/>
    <w:rsid w:val="000D7208"/>
    <w:rsid w:val="000F0B14"/>
    <w:rsid w:val="000F55FC"/>
    <w:rsid w:val="000F6260"/>
    <w:rsid w:val="00106DB4"/>
    <w:rsid w:val="00127F5E"/>
    <w:rsid w:val="001327D3"/>
    <w:rsid w:val="00143467"/>
    <w:rsid w:val="00152DD5"/>
    <w:rsid w:val="00160364"/>
    <w:rsid w:val="00165204"/>
    <w:rsid w:val="00165D92"/>
    <w:rsid w:val="00177F52"/>
    <w:rsid w:val="001830F3"/>
    <w:rsid w:val="00192506"/>
    <w:rsid w:val="001A002C"/>
    <w:rsid w:val="001A02DE"/>
    <w:rsid w:val="001B37C0"/>
    <w:rsid w:val="001C2C76"/>
    <w:rsid w:val="001D4700"/>
    <w:rsid w:val="001E0BFD"/>
    <w:rsid w:val="001E5EFB"/>
    <w:rsid w:val="002004F1"/>
    <w:rsid w:val="002143F7"/>
    <w:rsid w:val="0022424C"/>
    <w:rsid w:val="00226AF1"/>
    <w:rsid w:val="0025053E"/>
    <w:rsid w:val="00250DC7"/>
    <w:rsid w:val="0025391E"/>
    <w:rsid w:val="00260062"/>
    <w:rsid w:val="00260DE4"/>
    <w:rsid w:val="00264831"/>
    <w:rsid w:val="00265E6D"/>
    <w:rsid w:val="0027116E"/>
    <w:rsid w:val="00294540"/>
    <w:rsid w:val="002B0A85"/>
    <w:rsid w:val="002B680F"/>
    <w:rsid w:val="002C0C8E"/>
    <w:rsid w:val="002D6849"/>
    <w:rsid w:val="002F2978"/>
    <w:rsid w:val="00317115"/>
    <w:rsid w:val="00321215"/>
    <w:rsid w:val="00326DE8"/>
    <w:rsid w:val="00332510"/>
    <w:rsid w:val="003450B2"/>
    <w:rsid w:val="00360E98"/>
    <w:rsid w:val="0036366B"/>
    <w:rsid w:val="00373902"/>
    <w:rsid w:val="003824A8"/>
    <w:rsid w:val="00383D24"/>
    <w:rsid w:val="00384371"/>
    <w:rsid w:val="003861CC"/>
    <w:rsid w:val="0039793F"/>
    <w:rsid w:val="003B0A1C"/>
    <w:rsid w:val="003D1F45"/>
    <w:rsid w:val="003E78F9"/>
    <w:rsid w:val="003E7F57"/>
    <w:rsid w:val="003F0291"/>
    <w:rsid w:val="003F341E"/>
    <w:rsid w:val="004070E6"/>
    <w:rsid w:val="00437841"/>
    <w:rsid w:val="004422BB"/>
    <w:rsid w:val="0044461F"/>
    <w:rsid w:val="004701C5"/>
    <w:rsid w:val="004B0130"/>
    <w:rsid w:val="004B1D06"/>
    <w:rsid w:val="004C05B9"/>
    <w:rsid w:val="004C32E8"/>
    <w:rsid w:val="004C7648"/>
    <w:rsid w:val="004D30D9"/>
    <w:rsid w:val="004E41A9"/>
    <w:rsid w:val="0050336E"/>
    <w:rsid w:val="00510E4F"/>
    <w:rsid w:val="00520F06"/>
    <w:rsid w:val="00524C21"/>
    <w:rsid w:val="00540188"/>
    <w:rsid w:val="00552DAA"/>
    <w:rsid w:val="00566BFF"/>
    <w:rsid w:val="005871DC"/>
    <w:rsid w:val="005950F8"/>
    <w:rsid w:val="005B5A0C"/>
    <w:rsid w:val="005C2FE6"/>
    <w:rsid w:val="005C401A"/>
    <w:rsid w:val="005C464B"/>
    <w:rsid w:val="005E1A82"/>
    <w:rsid w:val="005E2DA0"/>
    <w:rsid w:val="005F6579"/>
    <w:rsid w:val="00602C96"/>
    <w:rsid w:val="00611426"/>
    <w:rsid w:val="0061264D"/>
    <w:rsid w:val="0061728D"/>
    <w:rsid w:val="006222EB"/>
    <w:rsid w:val="00627D06"/>
    <w:rsid w:val="0064683C"/>
    <w:rsid w:val="006558C9"/>
    <w:rsid w:val="00655B84"/>
    <w:rsid w:val="00661AE8"/>
    <w:rsid w:val="00671701"/>
    <w:rsid w:val="00680028"/>
    <w:rsid w:val="0068037C"/>
    <w:rsid w:val="006C5BFA"/>
    <w:rsid w:val="006D33FE"/>
    <w:rsid w:val="006E062F"/>
    <w:rsid w:val="006E0A11"/>
    <w:rsid w:val="006F4FD6"/>
    <w:rsid w:val="00726488"/>
    <w:rsid w:val="0072729E"/>
    <w:rsid w:val="007274EC"/>
    <w:rsid w:val="0073140E"/>
    <w:rsid w:val="0073658D"/>
    <w:rsid w:val="0074361D"/>
    <w:rsid w:val="00752857"/>
    <w:rsid w:val="0078495B"/>
    <w:rsid w:val="00785E3D"/>
    <w:rsid w:val="007874A7"/>
    <w:rsid w:val="0079248D"/>
    <w:rsid w:val="007A1BA3"/>
    <w:rsid w:val="007A1C3C"/>
    <w:rsid w:val="007A3C98"/>
    <w:rsid w:val="007B55B7"/>
    <w:rsid w:val="007C58AD"/>
    <w:rsid w:val="007D39BD"/>
    <w:rsid w:val="007E7FB7"/>
    <w:rsid w:val="007F5FF2"/>
    <w:rsid w:val="00824F92"/>
    <w:rsid w:val="00831C16"/>
    <w:rsid w:val="00832B8D"/>
    <w:rsid w:val="0083468D"/>
    <w:rsid w:val="00840B5D"/>
    <w:rsid w:val="0084295B"/>
    <w:rsid w:val="00856AB0"/>
    <w:rsid w:val="008603E0"/>
    <w:rsid w:val="00862BF4"/>
    <w:rsid w:val="00864939"/>
    <w:rsid w:val="00870413"/>
    <w:rsid w:val="00875B77"/>
    <w:rsid w:val="0089579A"/>
    <w:rsid w:val="008A449A"/>
    <w:rsid w:val="008C4021"/>
    <w:rsid w:val="008C6E93"/>
    <w:rsid w:val="009009BB"/>
    <w:rsid w:val="00902B52"/>
    <w:rsid w:val="00921B68"/>
    <w:rsid w:val="00932BF2"/>
    <w:rsid w:val="00940841"/>
    <w:rsid w:val="009551CC"/>
    <w:rsid w:val="00967B58"/>
    <w:rsid w:val="00984A89"/>
    <w:rsid w:val="009905E9"/>
    <w:rsid w:val="009A030C"/>
    <w:rsid w:val="009A36BB"/>
    <w:rsid w:val="009B0492"/>
    <w:rsid w:val="009C0F10"/>
    <w:rsid w:val="009C25B1"/>
    <w:rsid w:val="00A013DE"/>
    <w:rsid w:val="00A0325F"/>
    <w:rsid w:val="00A03A2A"/>
    <w:rsid w:val="00A0722C"/>
    <w:rsid w:val="00A14AD4"/>
    <w:rsid w:val="00A336E1"/>
    <w:rsid w:val="00A34042"/>
    <w:rsid w:val="00A5022A"/>
    <w:rsid w:val="00A553A3"/>
    <w:rsid w:val="00A659A5"/>
    <w:rsid w:val="00A8596D"/>
    <w:rsid w:val="00AA2770"/>
    <w:rsid w:val="00AA62D2"/>
    <w:rsid w:val="00AB6565"/>
    <w:rsid w:val="00AC2292"/>
    <w:rsid w:val="00AD42CC"/>
    <w:rsid w:val="00AD5379"/>
    <w:rsid w:val="00AD5C55"/>
    <w:rsid w:val="00AE2A02"/>
    <w:rsid w:val="00AF0035"/>
    <w:rsid w:val="00AF045E"/>
    <w:rsid w:val="00AF4DC6"/>
    <w:rsid w:val="00B0244D"/>
    <w:rsid w:val="00B217D9"/>
    <w:rsid w:val="00B249D4"/>
    <w:rsid w:val="00B3710F"/>
    <w:rsid w:val="00B4678E"/>
    <w:rsid w:val="00B53294"/>
    <w:rsid w:val="00B750F6"/>
    <w:rsid w:val="00B770D5"/>
    <w:rsid w:val="00B91D2D"/>
    <w:rsid w:val="00BD5B67"/>
    <w:rsid w:val="00BF0CF9"/>
    <w:rsid w:val="00C26385"/>
    <w:rsid w:val="00C2751F"/>
    <w:rsid w:val="00C53C51"/>
    <w:rsid w:val="00C57D01"/>
    <w:rsid w:val="00C66586"/>
    <w:rsid w:val="00C67688"/>
    <w:rsid w:val="00C85762"/>
    <w:rsid w:val="00C902FA"/>
    <w:rsid w:val="00CA07E6"/>
    <w:rsid w:val="00CA50C8"/>
    <w:rsid w:val="00CE787F"/>
    <w:rsid w:val="00D06F2D"/>
    <w:rsid w:val="00D165BA"/>
    <w:rsid w:val="00D41443"/>
    <w:rsid w:val="00D4445D"/>
    <w:rsid w:val="00D45CCF"/>
    <w:rsid w:val="00D77298"/>
    <w:rsid w:val="00D93242"/>
    <w:rsid w:val="00DB0069"/>
    <w:rsid w:val="00DE49EF"/>
    <w:rsid w:val="00DF54C1"/>
    <w:rsid w:val="00E011BF"/>
    <w:rsid w:val="00E01E6B"/>
    <w:rsid w:val="00E167D2"/>
    <w:rsid w:val="00E22192"/>
    <w:rsid w:val="00E225CC"/>
    <w:rsid w:val="00E26762"/>
    <w:rsid w:val="00E26F42"/>
    <w:rsid w:val="00E601FE"/>
    <w:rsid w:val="00E631BC"/>
    <w:rsid w:val="00E66A50"/>
    <w:rsid w:val="00E70B66"/>
    <w:rsid w:val="00E70EA7"/>
    <w:rsid w:val="00E73527"/>
    <w:rsid w:val="00E74069"/>
    <w:rsid w:val="00E76809"/>
    <w:rsid w:val="00E84039"/>
    <w:rsid w:val="00E916C5"/>
    <w:rsid w:val="00E93804"/>
    <w:rsid w:val="00EA775F"/>
    <w:rsid w:val="00EB07B9"/>
    <w:rsid w:val="00EC544A"/>
    <w:rsid w:val="00EC7AFB"/>
    <w:rsid w:val="00ED05F1"/>
    <w:rsid w:val="00ED18B6"/>
    <w:rsid w:val="00ED2787"/>
    <w:rsid w:val="00ED5871"/>
    <w:rsid w:val="00EE3467"/>
    <w:rsid w:val="00EE659A"/>
    <w:rsid w:val="00F05EC5"/>
    <w:rsid w:val="00F0714F"/>
    <w:rsid w:val="00F14859"/>
    <w:rsid w:val="00F25314"/>
    <w:rsid w:val="00F263B0"/>
    <w:rsid w:val="00F33859"/>
    <w:rsid w:val="00F423EF"/>
    <w:rsid w:val="00F73208"/>
    <w:rsid w:val="00F85CC1"/>
    <w:rsid w:val="00F93042"/>
    <w:rsid w:val="00F96D9D"/>
    <w:rsid w:val="00FA496A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2A78E"/>
  <w15:docId w15:val="{F9D586DD-96A8-40C3-AE05-5262E648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-hidden-focus">
    <w:name w:val="x-hidden-focus"/>
    <w:basedOn w:val="a"/>
    <w:rsid w:val="000F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26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260"/>
    <w:rPr>
      <w:rFonts w:ascii="Calibri" w:eastAsia="Calibri" w:hAnsi="Calibri" w:cs="Times New Roman"/>
    </w:rPr>
  </w:style>
  <w:style w:type="paragraph" w:customStyle="1" w:styleId="Default">
    <w:name w:val="Default"/>
    <w:rsid w:val="00A07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5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71D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ConsPlusTitle">
    <w:name w:val="ConsPlusTitle"/>
    <w:rsid w:val="0058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E827-B92C-42A8-B926-6679B70D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А.А.</dc:creator>
  <cp:lastModifiedBy>Инга Митрофанова</cp:lastModifiedBy>
  <cp:revision>45</cp:revision>
  <cp:lastPrinted>2024-01-23T08:51:00Z</cp:lastPrinted>
  <dcterms:created xsi:type="dcterms:W3CDTF">2020-11-27T05:34:00Z</dcterms:created>
  <dcterms:modified xsi:type="dcterms:W3CDTF">2024-01-23T08:52:00Z</dcterms:modified>
</cp:coreProperties>
</file>